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F8" w:rsidRDefault="00C34540" w:rsidP="007D1C38">
      <w:pPr>
        <w:pStyle w:val="Titre1"/>
        <w:rPr>
          <w:rFonts w:ascii="Calibri" w:hAnsi="Calibri" w:cs="Arial"/>
          <w:color w:val="F79646" w:themeColor="accent6"/>
          <w:szCs w:val="18"/>
        </w:rPr>
      </w:pPr>
      <w:r w:rsidRPr="008C7E25">
        <w:rPr>
          <w:rFonts w:ascii="Calibri" w:hAnsi="Calibri" w:cs="Arial"/>
          <w:color w:val="0070C0"/>
          <w:sz w:val="44"/>
          <w:szCs w:val="18"/>
          <w:shd w:val="clear" w:color="auto" w:fill="FFFFFF" w:themeFill="background1"/>
        </w:rPr>
        <w:t>CA</w:t>
      </w:r>
      <w:r w:rsidR="00750D0C" w:rsidRPr="008C7E25">
        <w:rPr>
          <w:rFonts w:ascii="Calibri" w:hAnsi="Calibri" w:cs="Arial"/>
          <w:color w:val="0070C0"/>
          <w:sz w:val="44"/>
          <w:szCs w:val="18"/>
          <w:shd w:val="clear" w:color="auto" w:fill="FFFFFF" w:themeFill="background1"/>
        </w:rPr>
        <w:t>TALOGUE DES OFFRES COMMERCIALE</w:t>
      </w:r>
      <w:r w:rsidR="008C7E25">
        <w:rPr>
          <w:rFonts w:ascii="Calibri" w:hAnsi="Calibri" w:cs="Arial"/>
          <w:color w:val="0070C0"/>
          <w:sz w:val="44"/>
          <w:szCs w:val="18"/>
          <w:shd w:val="clear" w:color="auto" w:fill="FFFFFF" w:themeFill="background1"/>
        </w:rPr>
        <w:t>S</w:t>
      </w:r>
      <w:r w:rsidR="00750D0C" w:rsidRPr="008C7E25">
        <w:rPr>
          <w:rFonts w:ascii="Calibri" w:hAnsi="Calibri" w:cs="Arial"/>
          <w:color w:val="0070C0"/>
          <w:sz w:val="44"/>
          <w:szCs w:val="18"/>
          <w:shd w:val="clear" w:color="auto" w:fill="FFFFFF" w:themeFill="background1"/>
        </w:rPr>
        <w:t xml:space="preserve"> MOOV AFRICA</w:t>
      </w:r>
      <w:r w:rsidR="000C6DC5" w:rsidRPr="00820C80">
        <w:rPr>
          <w:rFonts w:ascii="Calibri" w:hAnsi="Calibri" w:cs="Arial"/>
          <w:color w:val="F79646" w:themeColor="accent6"/>
          <w:szCs w:val="18"/>
        </w:rPr>
        <w:br/>
      </w:r>
      <w:r w:rsidR="00750D0C" w:rsidRPr="00820C80">
        <w:rPr>
          <w:rFonts w:ascii="Calibri" w:hAnsi="Calibri" w:cs="Arial"/>
          <w:color w:val="F79646" w:themeColor="accent6"/>
          <w:szCs w:val="18"/>
        </w:rPr>
        <w:t>Catalogue des Offres Commerciales de Detail - Offres permanentes (Voix-SMS-Data) 1/4</w:t>
      </w:r>
      <w:r w:rsidR="000C6DC5" w:rsidRPr="00820C80">
        <w:rPr>
          <w:rFonts w:ascii="Calibri" w:hAnsi="Calibri" w:cs="Arial"/>
          <w:color w:val="F79646" w:themeColor="accent6"/>
          <w:szCs w:val="18"/>
        </w:rPr>
        <w:t xml:space="preserve"> </w:t>
      </w:r>
      <w:r w:rsidR="00750D0C" w:rsidRPr="00820C80">
        <w:rPr>
          <w:rFonts w:ascii="Calibri" w:hAnsi="Calibri" w:cs="Arial"/>
          <w:color w:val="F79646" w:themeColor="accent6"/>
          <w:szCs w:val="18"/>
        </w:rPr>
        <w:t>Burkina</w:t>
      </w:r>
      <w:r w:rsidR="00C13936">
        <w:rPr>
          <w:rFonts w:ascii="Calibri" w:hAnsi="Calibri" w:cs="Arial"/>
          <w:color w:val="F79646" w:themeColor="accent6"/>
          <w:szCs w:val="18"/>
        </w:rPr>
        <w:t xml:space="preserve"> </w:t>
      </w:r>
      <w:r w:rsidR="000C6DC5" w:rsidRPr="00820C80">
        <w:rPr>
          <w:rFonts w:ascii="Calibri" w:hAnsi="Calibri" w:cs="Arial"/>
          <w:color w:val="F79646" w:themeColor="accent6"/>
          <w:szCs w:val="18"/>
        </w:rPr>
        <w:t>Faso</w:t>
      </w:r>
    </w:p>
    <w:tbl>
      <w:tblPr>
        <w:tblStyle w:val="Grilledutableau"/>
        <w:tblW w:w="14034" w:type="dxa"/>
        <w:tblInd w:w="-57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4"/>
        <w:gridCol w:w="2298"/>
        <w:gridCol w:w="1389"/>
        <w:gridCol w:w="2281"/>
        <w:gridCol w:w="1067"/>
        <w:gridCol w:w="1187"/>
        <w:gridCol w:w="925"/>
        <w:gridCol w:w="843"/>
        <w:gridCol w:w="969"/>
        <w:gridCol w:w="844"/>
        <w:gridCol w:w="1807"/>
      </w:tblGrid>
      <w:tr w:rsidR="00C13936" w:rsidRPr="000C094B" w:rsidTr="00D73A7A">
        <w:tc>
          <w:tcPr>
            <w:tcW w:w="424"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N°</w:t>
            </w:r>
          </w:p>
        </w:tc>
        <w:tc>
          <w:tcPr>
            <w:tcW w:w="2298"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Appellation de l’offre</w:t>
            </w:r>
          </w:p>
        </w:tc>
        <w:tc>
          <w:tcPr>
            <w:tcW w:w="1389"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Procédé de souscription de l’offre</w:t>
            </w:r>
          </w:p>
        </w:tc>
        <w:tc>
          <w:tcPr>
            <w:tcW w:w="2281"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Volume des services offerts (Voix/SMS/Data/on-net/all-net/International/</w:t>
            </w:r>
            <w:proofErr w:type="spellStart"/>
            <w:r w:rsidRPr="000C094B">
              <w:rPr>
                <w:rFonts w:ascii="Arial" w:hAnsi="Arial" w:cs="Arial"/>
                <w:color w:val="4F81BD" w:themeColor="accent1"/>
                <w:sz w:val="18"/>
                <w:szCs w:val="18"/>
              </w:rPr>
              <w:t>etc</w:t>
            </w:r>
            <w:proofErr w:type="spellEnd"/>
            <w:r w:rsidRPr="000C094B">
              <w:rPr>
                <w:rFonts w:ascii="Arial" w:hAnsi="Arial" w:cs="Arial"/>
                <w:color w:val="4F81BD" w:themeColor="accent1"/>
                <w:sz w:val="18"/>
                <w:szCs w:val="18"/>
              </w:rPr>
              <w:t>)</w:t>
            </w:r>
          </w:p>
        </w:tc>
        <w:tc>
          <w:tcPr>
            <w:tcW w:w="1067"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FCFA TTC PREPAYE</w:t>
            </w:r>
          </w:p>
        </w:tc>
        <w:tc>
          <w:tcPr>
            <w:tcW w:w="1187"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FCFA TTC POSTPAYE</w:t>
            </w:r>
          </w:p>
        </w:tc>
        <w:tc>
          <w:tcPr>
            <w:tcW w:w="925"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Durée validité</w:t>
            </w:r>
          </w:p>
        </w:tc>
        <w:tc>
          <w:tcPr>
            <w:tcW w:w="843"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Priorité Voix</w:t>
            </w:r>
          </w:p>
        </w:tc>
        <w:tc>
          <w:tcPr>
            <w:tcW w:w="969"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Priorité SMS</w:t>
            </w:r>
          </w:p>
        </w:tc>
        <w:tc>
          <w:tcPr>
            <w:tcW w:w="844" w:type="dxa"/>
          </w:tcPr>
          <w:p w:rsidR="00BD6AF8" w:rsidRPr="000C094B" w:rsidRDefault="000C6DC5">
            <w:pPr>
              <w:rPr>
                <w:rFonts w:ascii="Arial" w:hAnsi="Arial" w:cs="Arial"/>
                <w:color w:val="4F81BD" w:themeColor="accent1"/>
                <w:sz w:val="18"/>
                <w:szCs w:val="18"/>
              </w:rPr>
            </w:pPr>
            <w:r w:rsidRPr="000C094B">
              <w:rPr>
                <w:rFonts w:ascii="Arial" w:hAnsi="Arial" w:cs="Arial"/>
                <w:color w:val="4F81BD" w:themeColor="accent1"/>
                <w:sz w:val="18"/>
                <w:szCs w:val="18"/>
              </w:rPr>
              <w:t>Priorité DATA</w:t>
            </w:r>
          </w:p>
        </w:tc>
        <w:tc>
          <w:tcPr>
            <w:tcW w:w="1807" w:type="dxa"/>
          </w:tcPr>
          <w:p w:rsidR="00BD6AF8" w:rsidRPr="000C094B" w:rsidRDefault="007D1C38">
            <w:pPr>
              <w:rPr>
                <w:rFonts w:ascii="Arial" w:hAnsi="Arial" w:cs="Arial"/>
                <w:color w:val="4F81BD" w:themeColor="accent1"/>
                <w:sz w:val="18"/>
                <w:szCs w:val="18"/>
              </w:rPr>
            </w:pPr>
            <w:r w:rsidRPr="007D1C38">
              <w:rPr>
                <w:rFonts w:ascii="Arial" w:hAnsi="Arial" w:cs="Arial"/>
                <w:color w:val="4F81BD" w:themeColor="accent1"/>
                <w:sz w:val="18"/>
                <w:szCs w:val="18"/>
              </w:rPr>
              <w:t>Référencement ARCEP de l'offre</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2298" w:type="dxa"/>
          </w:tcPr>
          <w:p w:rsidR="007D1C38" w:rsidRPr="00BA56CB" w:rsidRDefault="007D1C38" w:rsidP="007D1C38">
            <w:pPr>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10Min</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*146*10#</w:t>
            </w:r>
          </w:p>
        </w:tc>
        <w:tc>
          <w:tcPr>
            <w:tcW w:w="2281"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10 MIN vers tous réseaux nationaux</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105</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24H</w:t>
            </w:r>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071/ARCEP/ON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2</w:t>
            </w:r>
          </w:p>
        </w:tc>
        <w:tc>
          <w:tcPr>
            <w:tcW w:w="2298" w:type="dxa"/>
          </w:tcPr>
          <w:p w:rsidR="007D1C38" w:rsidRPr="00BA56CB" w:rsidRDefault="007D1C38" w:rsidP="007D1C38">
            <w:pPr>
              <w:rPr>
                <w:rFonts w:ascii="Arial" w:hAnsi="Arial" w:cs="Arial"/>
                <w:color w:val="4F81BD" w:themeColor="accent1"/>
                <w:sz w:val="18"/>
                <w:szCs w:val="18"/>
                <w:lang w:val="fr-FR"/>
              </w:rPr>
            </w:pPr>
            <w:r>
              <w:rPr>
                <w:rFonts w:ascii="Arial" w:hAnsi="Arial" w:cs="Arial"/>
                <w:color w:val="4F81BD" w:themeColor="accent1"/>
                <w:sz w:val="18"/>
                <w:szCs w:val="18"/>
                <w:lang w:val="fr-FR"/>
              </w:rPr>
              <w:t>60 Min</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Pr>
                <w:rFonts w:ascii="Arial" w:eastAsiaTheme="minorEastAsia" w:hAnsi="Arial" w:cs="Arial"/>
                <w:color w:val="4F81BD" w:themeColor="accent1"/>
                <w:sz w:val="18"/>
                <w:szCs w:val="18"/>
                <w:lang w:eastAsia="en-US"/>
              </w:rPr>
              <w:t>*146*630#</w:t>
            </w:r>
          </w:p>
        </w:tc>
        <w:tc>
          <w:tcPr>
            <w:tcW w:w="2281" w:type="dxa"/>
          </w:tcPr>
          <w:p w:rsidR="007D1C38" w:rsidRDefault="007D1C38" w:rsidP="007D1C38">
            <w:pPr>
              <w:rPr>
                <w:rFonts w:ascii="Arial" w:hAnsi="Arial" w:cs="Arial"/>
                <w:color w:val="4F81BD" w:themeColor="accent1"/>
                <w:sz w:val="18"/>
                <w:szCs w:val="18"/>
              </w:rPr>
            </w:pPr>
            <w:r>
              <w:rPr>
                <w:rFonts w:ascii="Arial" w:hAnsi="Arial" w:cs="Arial"/>
                <w:color w:val="4F81BD" w:themeColor="accent1"/>
                <w:sz w:val="18"/>
                <w:szCs w:val="18"/>
              </w:rPr>
              <w:t>60 MIN vers tous réseaux nationaux</w:t>
            </w:r>
          </w:p>
        </w:tc>
        <w:tc>
          <w:tcPr>
            <w:tcW w:w="1067" w:type="dxa"/>
          </w:tcPr>
          <w:p w:rsidR="007D1C38" w:rsidRDefault="007D1C38" w:rsidP="007D1C38">
            <w:pPr>
              <w:rPr>
                <w:rFonts w:ascii="Arial" w:hAnsi="Arial" w:cs="Arial"/>
                <w:color w:val="4F81BD" w:themeColor="accent1"/>
                <w:sz w:val="18"/>
                <w:szCs w:val="18"/>
              </w:rPr>
            </w:pPr>
            <w:r>
              <w:rPr>
                <w:rFonts w:ascii="Arial" w:hAnsi="Arial" w:cs="Arial"/>
                <w:color w:val="4F81BD" w:themeColor="accent1"/>
                <w:sz w:val="18"/>
                <w:szCs w:val="18"/>
              </w:rPr>
              <w:t>630</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2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969" w:type="dxa"/>
          </w:tcPr>
          <w:p w:rsidR="007D1C38" w:rsidRDefault="007D1C38" w:rsidP="007D1C38">
            <w:pPr>
              <w:rPr>
                <w:rFonts w:ascii="Arial" w:hAnsi="Arial" w:cs="Arial"/>
                <w:color w:val="4F81BD" w:themeColor="accent1"/>
                <w:sz w:val="18"/>
                <w:szCs w:val="18"/>
              </w:rPr>
            </w:pPr>
          </w:p>
        </w:tc>
        <w:tc>
          <w:tcPr>
            <w:tcW w:w="844" w:type="dxa"/>
          </w:tcPr>
          <w:p w:rsidR="007D1C38" w:rsidRDefault="007D1C38" w:rsidP="007D1C38">
            <w:pPr>
              <w:rPr>
                <w:rFonts w:ascii="Arial" w:hAnsi="Arial" w:cs="Arial"/>
                <w:color w:val="4F81BD" w:themeColor="accent1"/>
                <w:sz w:val="18"/>
                <w:szCs w:val="18"/>
              </w:rPr>
            </w:pP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072/ARCEP/ON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15Min+50sms</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*146*630#</w:t>
            </w:r>
          </w:p>
        </w:tc>
        <w:tc>
          <w:tcPr>
            <w:tcW w:w="2281"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15 MIN+50SMS vers tous réseaux nationaux</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158</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24H</w:t>
            </w:r>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073/ARCEP/ON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4</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25Min+80sms+50Mo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*146*15#</w:t>
            </w:r>
          </w:p>
        </w:tc>
        <w:tc>
          <w:tcPr>
            <w:tcW w:w="2281"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25 MIN+80SMS vers tous réseaux nationaux+50Mo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315</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2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074/ARCEP/ON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5</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40Min+120sms+100Mo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*146*315#</w:t>
            </w:r>
          </w:p>
        </w:tc>
        <w:tc>
          <w:tcPr>
            <w:tcW w:w="2281" w:type="dxa"/>
          </w:tcPr>
          <w:p w:rsidR="007D1C38" w:rsidRDefault="007D1C38" w:rsidP="007D1C38">
            <w:r>
              <w:rPr>
                <w:rFonts w:ascii="Arial" w:hAnsi="Arial" w:cs="Arial"/>
                <w:color w:val="4F81BD" w:themeColor="accent1"/>
                <w:sz w:val="18"/>
                <w:szCs w:val="18"/>
              </w:rPr>
              <w:t>40</w:t>
            </w:r>
            <w:r w:rsidRPr="00267632">
              <w:rPr>
                <w:rFonts w:ascii="Arial" w:hAnsi="Arial" w:cs="Arial"/>
                <w:color w:val="4F81BD" w:themeColor="accent1"/>
                <w:sz w:val="18"/>
                <w:szCs w:val="18"/>
              </w:rPr>
              <w:t xml:space="preserve"> MIN</w:t>
            </w:r>
            <w:r>
              <w:rPr>
                <w:rFonts w:ascii="Arial" w:hAnsi="Arial" w:cs="Arial"/>
                <w:color w:val="4F81BD" w:themeColor="accent1"/>
                <w:sz w:val="18"/>
                <w:szCs w:val="18"/>
              </w:rPr>
              <w:t>+12</w:t>
            </w:r>
            <w:r w:rsidRPr="00267632">
              <w:rPr>
                <w:rFonts w:ascii="Arial" w:hAnsi="Arial" w:cs="Arial"/>
                <w:color w:val="4F81BD" w:themeColor="accent1"/>
                <w:sz w:val="18"/>
                <w:szCs w:val="18"/>
              </w:rPr>
              <w:t>0SMS vers tous réseaux nationaux</w:t>
            </w:r>
            <w:r>
              <w:rPr>
                <w:rFonts w:ascii="Arial" w:hAnsi="Arial" w:cs="Arial"/>
                <w:color w:val="4F81BD" w:themeColor="accent1"/>
                <w:sz w:val="18"/>
                <w:szCs w:val="18"/>
              </w:rPr>
              <w:t>+10</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552</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3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075/ARCEP/ON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6</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60Min+150sms+140Mo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*146*522 #</w:t>
            </w:r>
          </w:p>
        </w:tc>
        <w:tc>
          <w:tcPr>
            <w:tcW w:w="2281" w:type="dxa"/>
          </w:tcPr>
          <w:p w:rsidR="007D1C38" w:rsidRDefault="007D1C38" w:rsidP="007D1C38">
            <w:r>
              <w:rPr>
                <w:rFonts w:ascii="Arial" w:hAnsi="Arial" w:cs="Arial"/>
                <w:color w:val="4F81BD" w:themeColor="accent1"/>
                <w:sz w:val="18"/>
                <w:szCs w:val="18"/>
              </w:rPr>
              <w:t>60 MIN+15</w:t>
            </w:r>
            <w:r w:rsidRPr="00267632">
              <w:rPr>
                <w:rFonts w:ascii="Arial" w:hAnsi="Arial" w:cs="Arial"/>
                <w:color w:val="4F81BD" w:themeColor="accent1"/>
                <w:sz w:val="18"/>
                <w:szCs w:val="18"/>
              </w:rPr>
              <w:t>0SMS vers tous réseaux nationau</w:t>
            </w:r>
            <w:r>
              <w:rPr>
                <w:rFonts w:ascii="Arial" w:hAnsi="Arial" w:cs="Arial"/>
                <w:color w:val="4F81BD" w:themeColor="accent1"/>
                <w:sz w:val="18"/>
                <w:szCs w:val="18"/>
              </w:rPr>
              <w:t>x+14</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735</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4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076/ARCEP/ON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7</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90Min+200sms+200Mo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*146*700#</w:t>
            </w:r>
          </w:p>
        </w:tc>
        <w:tc>
          <w:tcPr>
            <w:tcW w:w="2281" w:type="dxa"/>
          </w:tcPr>
          <w:p w:rsidR="007D1C38" w:rsidRDefault="007D1C38" w:rsidP="007D1C38">
            <w:r>
              <w:rPr>
                <w:rFonts w:ascii="Arial" w:hAnsi="Arial" w:cs="Arial"/>
                <w:color w:val="4F81BD" w:themeColor="accent1"/>
                <w:sz w:val="18"/>
                <w:szCs w:val="18"/>
              </w:rPr>
              <w:t>90 MIN+20</w:t>
            </w:r>
            <w:r w:rsidRPr="00267632">
              <w:rPr>
                <w:rFonts w:ascii="Arial" w:hAnsi="Arial" w:cs="Arial"/>
                <w:color w:val="4F81BD" w:themeColor="accent1"/>
                <w:sz w:val="18"/>
                <w:szCs w:val="18"/>
              </w:rPr>
              <w:t>0S</w:t>
            </w:r>
            <w:r>
              <w:rPr>
                <w:rFonts w:ascii="Arial" w:hAnsi="Arial" w:cs="Arial"/>
                <w:color w:val="4F81BD" w:themeColor="accent1"/>
                <w:sz w:val="18"/>
                <w:szCs w:val="18"/>
              </w:rPr>
              <w:t>MS vers tous réseaux nationaux+20</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1050</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5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077/ARCEP/ON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8</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120Min+200sms+300Mo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*146*90#</w:t>
            </w:r>
          </w:p>
        </w:tc>
        <w:tc>
          <w:tcPr>
            <w:tcW w:w="2281" w:type="dxa"/>
          </w:tcPr>
          <w:p w:rsidR="007D1C38" w:rsidRDefault="007D1C38" w:rsidP="007D1C38">
            <w:r>
              <w:rPr>
                <w:rFonts w:ascii="Arial" w:hAnsi="Arial" w:cs="Arial"/>
                <w:color w:val="4F81BD" w:themeColor="accent1"/>
                <w:sz w:val="18"/>
                <w:szCs w:val="18"/>
              </w:rPr>
              <w:t>120 MIN+2</w:t>
            </w:r>
            <w:r w:rsidRPr="00267632">
              <w:rPr>
                <w:rFonts w:ascii="Arial" w:hAnsi="Arial" w:cs="Arial"/>
                <w:color w:val="4F81BD" w:themeColor="accent1"/>
                <w:sz w:val="18"/>
                <w:szCs w:val="18"/>
              </w:rPr>
              <w:t>0S</w:t>
            </w:r>
            <w:r>
              <w:rPr>
                <w:rFonts w:ascii="Arial" w:hAnsi="Arial" w:cs="Arial"/>
                <w:color w:val="4F81BD" w:themeColor="accent1"/>
                <w:sz w:val="18"/>
                <w:szCs w:val="18"/>
              </w:rPr>
              <w:t>MS vers tous réseaux nationaux+30</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1575</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7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078/ARCEP/ON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9</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150Min+300sms+400Mo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*146*1500#</w:t>
            </w:r>
          </w:p>
        </w:tc>
        <w:tc>
          <w:tcPr>
            <w:tcW w:w="2281" w:type="dxa"/>
          </w:tcPr>
          <w:p w:rsidR="007D1C38" w:rsidRDefault="007D1C38" w:rsidP="007D1C38">
            <w:r>
              <w:rPr>
                <w:rFonts w:ascii="Arial" w:hAnsi="Arial" w:cs="Arial"/>
                <w:color w:val="4F81BD" w:themeColor="accent1"/>
                <w:sz w:val="18"/>
                <w:szCs w:val="18"/>
              </w:rPr>
              <w:t>150 MIN+30</w:t>
            </w:r>
            <w:r w:rsidRPr="00267632">
              <w:rPr>
                <w:rFonts w:ascii="Arial" w:hAnsi="Arial" w:cs="Arial"/>
                <w:color w:val="4F81BD" w:themeColor="accent1"/>
                <w:sz w:val="18"/>
                <w:szCs w:val="18"/>
              </w:rPr>
              <w:t>0SMS vers tous réseaux nationa</w:t>
            </w:r>
            <w:r>
              <w:rPr>
                <w:rFonts w:ascii="Arial" w:hAnsi="Arial" w:cs="Arial"/>
                <w:color w:val="4F81BD" w:themeColor="accent1"/>
                <w:sz w:val="18"/>
                <w:szCs w:val="18"/>
              </w:rPr>
              <w:t>ux+40</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2100</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10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079/ARCEP/ON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10</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200Min+200sms+900Mo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*146*2000#</w:t>
            </w:r>
          </w:p>
        </w:tc>
        <w:tc>
          <w:tcPr>
            <w:tcW w:w="2281" w:type="dxa"/>
          </w:tcPr>
          <w:p w:rsidR="007D1C38" w:rsidRDefault="007D1C38" w:rsidP="007D1C38">
            <w:r>
              <w:rPr>
                <w:rFonts w:ascii="Arial" w:hAnsi="Arial" w:cs="Arial"/>
                <w:color w:val="4F81BD" w:themeColor="accent1"/>
                <w:sz w:val="18"/>
                <w:szCs w:val="18"/>
              </w:rPr>
              <w:t>200 MIN+20</w:t>
            </w:r>
            <w:r w:rsidRPr="00267632">
              <w:rPr>
                <w:rFonts w:ascii="Arial" w:hAnsi="Arial" w:cs="Arial"/>
                <w:color w:val="4F81BD" w:themeColor="accent1"/>
                <w:sz w:val="18"/>
                <w:szCs w:val="18"/>
              </w:rPr>
              <w:t>0S</w:t>
            </w:r>
            <w:r>
              <w:rPr>
                <w:rFonts w:ascii="Arial" w:hAnsi="Arial" w:cs="Arial"/>
                <w:color w:val="4F81BD" w:themeColor="accent1"/>
                <w:sz w:val="18"/>
                <w:szCs w:val="18"/>
              </w:rPr>
              <w:t>MS vers tous réseaux nationaux+90</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3100</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15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080/ARCEP/ON</w:t>
            </w:r>
          </w:p>
        </w:tc>
      </w:tr>
      <w:tr w:rsidR="00C13936" w:rsidRPr="000C094B" w:rsidTr="00D73A7A">
        <w:tc>
          <w:tcPr>
            <w:tcW w:w="42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lastRenderedPageBreak/>
              <w:t>11</w:t>
            </w:r>
          </w:p>
        </w:tc>
        <w:tc>
          <w:tcPr>
            <w:tcW w:w="2298" w:type="dxa"/>
          </w:tcPr>
          <w:p w:rsidR="007D1C38" w:rsidRPr="00BA56CB" w:rsidRDefault="007D1C38" w:rsidP="007D1C38">
            <w:pPr>
              <w:spacing w:after="200" w:line="276" w:lineRule="auto"/>
              <w:rPr>
                <w:rFonts w:ascii="Arial" w:hAnsi="Arial" w:cs="Arial"/>
                <w:color w:val="4F81BD" w:themeColor="accent1"/>
                <w:sz w:val="18"/>
                <w:szCs w:val="18"/>
                <w:lang w:val="fr-FR"/>
              </w:rPr>
            </w:pPr>
            <w:r w:rsidRPr="00BA56CB">
              <w:rPr>
                <w:rFonts w:ascii="Arial" w:hAnsi="Arial" w:cs="Arial"/>
                <w:color w:val="4F81BD" w:themeColor="accent1"/>
                <w:sz w:val="18"/>
                <w:szCs w:val="18"/>
                <w:lang w:val="fr-FR"/>
              </w:rPr>
              <w:t>300Min+300sms+2560Mo</w:t>
            </w:r>
          </w:p>
        </w:tc>
        <w:tc>
          <w:tcPr>
            <w:tcW w:w="1389" w:type="dxa"/>
          </w:tcPr>
          <w:p w:rsidR="007D1C38" w:rsidRPr="00BA56CB" w:rsidRDefault="007D1C38" w:rsidP="007D1C38">
            <w:pPr>
              <w:pStyle w:val="NormalWeb"/>
              <w:spacing w:before="0" w:beforeAutospacing="0" w:after="0" w:afterAutospacing="0" w:line="360" w:lineRule="auto"/>
              <w:jc w:val="center"/>
              <w:rPr>
                <w:rFonts w:ascii="Arial" w:eastAsiaTheme="minorEastAsia" w:hAnsi="Arial" w:cs="Arial"/>
                <w:color w:val="4F81BD" w:themeColor="accent1"/>
                <w:sz w:val="18"/>
                <w:szCs w:val="18"/>
                <w:lang w:eastAsia="en-US"/>
              </w:rPr>
            </w:pPr>
            <w:r w:rsidRPr="00BA56CB">
              <w:rPr>
                <w:rFonts w:ascii="Arial" w:eastAsiaTheme="minorEastAsia" w:hAnsi="Arial" w:cs="Arial"/>
                <w:color w:val="4F81BD" w:themeColor="accent1"/>
                <w:sz w:val="18"/>
                <w:szCs w:val="18"/>
                <w:lang w:eastAsia="en-US"/>
              </w:rPr>
              <w:t>*146*3100#</w:t>
            </w:r>
          </w:p>
        </w:tc>
        <w:tc>
          <w:tcPr>
            <w:tcW w:w="2281" w:type="dxa"/>
          </w:tcPr>
          <w:p w:rsidR="007D1C38" w:rsidRDefault="007D1C38" w:rsidP="007D1C38">
            <w:r>
              <w:rPr>
                <w:rFonts w:ascii="Arial" w:hAnsi="Arial" w:cs="Arial"/>
                <w:color w:val="4F81BD" w:themeColor="accent1"/>
                <w:sz w:val="18"/>
                <w:szCs w:val="18"/>
              </w:rPr>
              <w:t>300 MIN+300</w:t>
            </w:r>
            <w:r w:rsidRPr="00267632">
              <w:rPr>
                <w:rFonts w:ascii="Arial" w:hAnsi="Arial" w:cs="Arial"/>
                <w:color w:val="4F81BD" w:themeColor="accent1"/>
                <w:sz w:val="18"/>
                <w:szCs w:val="18"/>
              </w:rPr>
              <w:t>0S</w:t>
            </w:r>
            <w:r>
              <w:rPr>
                <w:rFonts w:ascii="Arial" w:hAnsi="Arial" w:cs="Arial"/>
                <w:color w:val="4F81BD" w:themeColor="accent1"/>
                <w:sz w:val="18"/>
                <w:szCs w:val="18"/>
              </w:rPr>
              <w:t>MS vers tous réseaux nationaux+256</w:t>
            </w:r>
            <w:r w:rsidRPr="00267632">
              <w:rPr>
                <w:rFonts w:ascii="Arial" w:hAnsi="Arial" w:cs="Arial"/>
                <w:color w:val="4F81BD" w:themeColor="accent1"/>
                <w:sz w:val="18"/>
                <w:szCs w:val="18"/>
              </w:rPr>
              <w:t>0Mo</w:t>
            </w:r>
          </w:p>
        </w:tc>
        <w:tc>
          <w:tcPr>
            <w:tcW w:w="1067"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5250</w:t>
            </w:r>
          </w:p>
        </w:tc>
        <w:tc>
          <w:tcPr>
            <w:tcW w:w="1187" w:type="dxa"/>
          </w:tcPr>
          <w:p w:rsidR="007D1C38" w:rsidRPr="000C094B" w:rsidRDefault="007D1C38" w:rsidP="007D1C38">
            <w:pPr>
              <w:rPr>
                <w:rFonts w:ascii="Arial" w:hAnsi="Arial" w:cs="Arial"/>
                <w:color w:val="4F81BD" w:themeColor="accent1"/>
                <w:sz w:val="18"/>
                <w:szCs w:val="18"/>
              </w:rPr>
            </w:pPr>
          </w:p>
        </w:tc>
        <w:tc>
          <w:tcPr>
            <w:tcW w:w="925"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 xml:space="preserve">30 </w:t>
            </w:r>
            <w:proofErr w:type="spellStart"/>
            <w:r>
              <w:rPr>
                <w:rFonts w:ascii="Arial" w:hAnsi="Arial" w:cs="Arial"/>
                <w:color w:val="4F81BD" w:themeColor="accent1"/>
                <w:sz w:val="18"/>
                <w:szCs w:val="18"/>
              </w:rPr>
              <w:t>jrs</w:t>
            </w:r>
            <w:proofErr w:type="spellEnd"/>
          </w:p>
        </w:tc>
        <w:tc>
          <w:tcPr>
            <w:tcW w:w="843" w:type="dxa"/>
          </w:tcPr>
          <w:p w:rsidR="007D1C38" w:rsidRPr="000C094B" w:rsidRDefault="007D1C38" w:rsidP="007D1C38">
            <w:pPr>
              <w:rPr>
                <w:rFonts w:ascii="Arial" w:hAnsi="Arial" w:cs="Arial"/>
                <w:color w:val="4F81BD" w:themeColor="accent1"/>
                <w:sz w:val="18"/>
                <w:szCs w:val="18"/>
              </w:rPr>
            </w:pPr>
            <w:r w:rsidRPr="000C094B">
              <w:rPr>
                <w:rFonts w:ascii="Arial" w:hAnsi="Arial" w:cs="Arial"/>
                <w:color w:val="4F81BD" w:themeColor="accent1"/>
                <w:sz w:val="18"/>
                <w:szCs w:val="18"/>
              </w:rPr>
              <w:t>1</w:t>
            </w:r>
          </w:p>
        </w:tc>
        <w:tc>
          <w:tcPr>
            <w:tcW w:w="969"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1</w:t>
            </w:r>
          </w:p>
        </w:tc>
        <w:tc>
          <w:tcPr>
            <w:tcW w:w="844" w:type="dxa"/>
          </w:tcPr>
          <w:p w:rsidR="007D1C38" w:rsidRPr="000C094B" w:rsidRDefault="007D1C38" w:rsidP="007D1C38">
            <w:pPr>
              <w:rPr>
                <w:rFonts w:ascii="Arial" w:hAnsi="Arial" w:cs="Arial"/>
                <w:color w:val="4F81BD" w:themeColor="accent1"/>
                <w:sz w:val="18"/>
                <w:szCs w:val="18"/>
              </w:rPr>
            </w:pPr>
            <w:r>
              <w:rPr>
                <w:rFonts w:ascii="Arial" w:hAnsi="Arial" w:cs="Arial"/>
                <w:color w:val="4F81BD" w:themeColor="accent1"/>
                <w:sz w:val="18"/>
                <w:szCs w:val="18"/>
              </w:rPr>
              <w:t>3</w:t>
            </w:r>
          </w:p>
        </w:tc>
        <w:tc>
          <w:tcPr>
            <w:tcW w:w="1807" w:type="dxa"/>
            <w:tcBorders>
              <w:top w:val="nil"/>
              <w:left w:val="single" w:sz="4" w:space="0" w:color="auto"/>
              <w:bottom w:val="single" w:sz="4" w:space="0" w:color="auto"/>
              <w:right w:val="single" w:sz="4" w:space="0" w:color="auto"/>
            </w:tcBorders>
            <w:shd w:val="clear" w:color="auto" w:fill="auto"/>
            <w:vAlign w:val="bottom"/>
          </w:tcPr>
          <w:p w:rsidR="007D1C38" w:rsidRDefault="007D1C38" w:rsidP="007D1C38">
            <w:pPr>
              <w:rPr>
                <w:rFonts w:ascii="Arial Narrow" w:hAnsi="Arial Narrow"/>
                <w:b/>
                <w:bCs/>
                <w:i/>
                <w:iCs/>
                <w:color w:val="0070C0"/>
              </w:rPr>
            </w:pPr>
            <w:r>
              <w:rPr>
                <w:rFonts w:ascii="Arial Narrow" w:hAnsi="Arial Narrow"/>
                <w:b/>
                <w:bCs/>
                <w:i/>
                <w:iCs/>
                <w:color w:val="0070C0"/>
              </w:rPr>
              <w:t>081/ARCEP/ON</w:t>
            </w:r>
          </w:p>
        </w:tc>
      </w:tr>
    </w:tbl>
    <w:p w:rsidR="00821E33" w:rsidRDefault="000C6DC5" w:rsidP="00821E33">
      <w:pPr>
        <w:pStyle w:val="Titre1"/>
        <w:jc w:val="center"/>
        <w:rPr>
          <w:rFonts w:ascii="Calibri" w:hAnsi="Calibri" w:cs="Arial"/>
          <w:color w:val="F79646" w:themeColor="accent6"/>
          <w:szCs w:val="18"/>
        </w:rPr>
      </w:pPr>
      <w:r w:rsidRPr="000C094B">
        <w:rPr>
          <w:rFonts w:ascii="Calibri" w:hAnsi="Calibri" w:cs="Arial"/>
          <w:color w:val="4F81BD" w:themeColor="accent1"/>
          <w:szCs w:val="18"/>
        </w:rPr>
        <w:br w:type="page"/>
      </w:r>
      <w:r w:rsidR="00821E33" w:rsidRPr="00820C80">
        <w:rPr>
          <w:rFonts w:ascii="Calibri" w:hAnsi="Calibri" w:cs="Arial"/>
          <w:color w:val="F79646" w:themeColor="accent6"/>
          <w:szCs w:val="18"/>
        </w:rPr>
        <w:lastRenderedPageBreak/>
        <w:t xml:space="preserve">Catalogue des Offres Commerciales de Detail - Offres permanentes (Voix-SMS-Data) </w:t>
      </w:r>
      <w:r w:rsidR="00821E33">
        <w:rPr>
          <w:rFonts w:ascii="Calibri" w:hAnsi="Calibri" w:cs="Arial"/>
          <w:color w:val="F79646" w:themeColor="accent6"/>
          <w:szCs w:val="18"/>
        </w:rPr>
        <w:t>2</w:t>
      </w:r>
      <w:r w:rsidR="00821E33" w:rsidRPr="00820C80">
        <w:rPr>
          <w:rFonts w:ascii="Calibri" w:hAnsi="Calibri" w:cs="Arial"/>
          <w:color w:val="F79646" w:themeColor="accent6"/>
          <w:szCs w:val="18"/>
        </w:rPr>
        <w:t xml:space="preserve">/4 </w:t>
      </w:r>
      <w:proofErr w:type="spellStart"/>
      <w:r w:rsidR="00821E33" w:rsidRPr="00820C80">
        <w:rPr>
          <w:rFonts w:ascii="Calibri" w:hAnsi="Calibri" w:cs="Arial"/>
          <w:color w:val="F79646" w:themeColor="accent6"/>
          <w:szCs w:val="18"/>
        </w:rPr>
        <w:t>BurkinaFaso</w:t>
      </w:r>
      <w:proofErr w:type="spellEnd"/>
    </w:p>
    <w:tbl>
      <w:tblPr>
        <w:tblStyle w:val="Grilledutableau"/>
        <w:tblW w:w="1317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28"/>
        <w:gridCol w:w="2143"/>
        <w:gridCol w:w="1437"/>
        <w:gridCol w:w="2118"/>
        <w:gridCol w:w="1067"/>
        <w:gridCol w:w="1187"/>
        <w:gridCol w:w="809"/>
        <w:gridCol w:w="823"/>
        <w:gridCol w:w="823"/>
        <w:gridCol w:w="823"/>
        <w:gridCol w:w="1520"/>
      </w:tblGrid>
      <w:tr w:rsidR="00821E33" w:rsidRPr="000C094B" w:rsidTr="00EA57EE">
        <w:tc>
          <w:tcPr>
            <w:tcW w:w="428"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N°</w:t>
            </w:r>
          </w:p>
        </w:tc>
        <w:tc>
          <w:tcPr>
            <w:tcW w:w="2143"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Appellation de l’offre</w:t>
            </w:r>
          </w:p>
        </w:tc>
        <w:tc>
          <w:tcPr>
            <w:tcW w:w="1437"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Procédé de souscription de l’offre</w:t>
            </w:r>
          </w:p>
        </w:tc>
        <w:tc>
          <w:tcPr>
            <w:tcW w:w="2118"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Volume des services offerts (Voix/SMS/Data/on-net/all-net/International/</w:t>
            </w:r>
            <w:proofErr w:type="spellStart"/>
            <w:r w:rsidRPr="000C094B">
              <w:rPr>
                <w:rFonts w:ascii="Arial" w:hAnsi="Arial" w:cs="Arial"/>
                <w:color w:val="4F81BD" w:themeColor="accent1"/>
                <w:sz w:val="18"/>
                <w:szCs w:val="18"/>
              </w:rPr>
              <w:t>etc</w:t>
            </w:r>
            <w:proofErr w:type="spellEnd"/>
            <w:r w:rsidRPr="000C094B">
              <w:rPr>
                <w:rFonts w:ascii="Arial" w:hAnsi="Arial" w:cs="Arial"/>
                <w:color w:val="4F81BD" w:themeColor="accent1"/>
                <w:sz w:val="18"/>
                <w:szCs w:val="18"/>
              </w:rPr>
              <w:t>)</w:t>
            </w:r>
          </w:p>
        </w:tc>
        <w:tc>
          <w:tcPr>
            <w:tcW w:w="1067"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FCFA TTC PREPAYE</w:t>
            </w:r>
          </w:p>
        </w:tc>
        <w:tc>
          <w:tcPr>
            <w:tcW w:w="1187"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FCFA TTC POSTPAYE</w:t>
            </w:r>
          </w:p>
        </w:tc>
        <w:tc>
          <w:tcPr>
            <w:tcW w:w="809"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Durée validité</w:t>
            </w:r>
          </w:p>
        </w:tc>
        <w:tc>
          <w:tcPr>
            <w:tcW w:w="823"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Priorité Voix</w:t>
            </w:r>
          </w:p>
        </w:tc>
        <w:tc>
          <w:tcPr>
            <w:tcW w:w="823"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Priorité SMS</w:t>
            </w:r>
          </w:p>
        </w:tc>
        <w:tc>
          <w:tcPr>
            <w:tcW w:w="823" w:type="dxa"/>
          </w:tcPr>
          <w:p w:rsidR="00821E33" w:rsidRPr="000C094B" w:rsidRDefault="00821E33" w:rsidP="0007640B">
            <w:pPr>
              <w:rPr>
                <w:rFonts w:ascii="Arial" w:hAnsi="Arial" w:cs="Arial"/>
                <w:color w:val="4F81BD" w:themeColor="accent1"/>
                <w:sz w:val="18"/>
                <w:szCs w:val="18"/>
              </w:rPr>
            </w:pPr>
            <w:r w:rsidRPr="000C094B">
              <w:rPr>
                <w:rFonts w:ascii="Arial" w:hAnsi="Arial" w:cs="Arial"/>
                <w:color w:val="4F81BD" w:themeColor="accent1"/>
                <w:sz w:val="18"/>
                <w:szCs w:val="18"/>
              </w:rPr>
              <w:t>Priorité DATA</w:t>
            </w:r>
          </w:p>
        </w:tc>
        <w:tc>
          <w:tcPr>
            <w:tcW w:w="1520" w:type="dxa"/>
          </w:tcPr>
          <w:p w:rsidR="00821E33" w:rsidRPr="000C094B" w:rsidRDefault="00EA57EE" w:rsidP="0007640B">
            <w:pPr>
              <w:rPr>
                <w:rFonts w:ascii="Arial" w:hAnsi="Arial" w:cs="Arial"/>
                <w:color w:val="4F81BD" w:themeColor="accent1"/>
                <w:sz w:val="18"/>
                <w:szCs w:val="18"/>
              </w:rPr>
            </w:pPr>
            <w:r w:rsidRPr="007D1C38">
              <w:rPr>
                <w:rFonts w:ascii="Arial" w:hAnsi="Arial" w:cs="Arial"/>
                <w:color w:val="4F81BD" w:themeColor="accent1"/>
                <w:sz w:val="18"/>
                <w:szCs w:val="18"/>
              </w:rPr>
              <w:t>Référencement ARCEP de l'offre</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12</w:t>
            </w:r>
          </w:p>
        </w:tc>
        <w:tc>
          <w:tcPr>
            <w:tcW w:w="2143" w:type="dxa"/>
          </w:tcPr>
          <w:p w:rsidR="00EA57EE" w:rsidRPr="00C06E5D" w:rsidRDefault="00EA57EE" w:rsidP="00EA57EE">
            <w:pPr>
              <w:rPr>
                <w:rFonts w:ascii="Arial" w:hAnsi="Arial" w:cs="Arial"/>
                <w:color w:val="4F81BD" w:themeColor="accent1"/>
                <w:sz w:val="18"/>
                <w:szCs w:val="18"/>
              </w:rPr>
            </w:pPr>
            <w:r w:rsidRPr="00C06E5D">
              <w:rPr>
                <w:rFonts w:ascii="Arial" w:hAnsi="Arial" w:cs="Arial"/>
                <w:color w:val="4F81BD" w:themeColor="accent1"/>
                <w:sz w:val="18"/>
                <w:szCs w:val="18"/>
              </w:rPr>
              <w:t>Forfait 10 SMS</w:t>
            </w:r>
          </w:p>
        </w:tc>
        <w:tc>
          <w:tcPr>
            <w:tcW w:w="1437" w:type="dxa"/>
          </w:tcPr>
          <w:p w:rsidR="00EA57EE" w:rsidRPr="00C06E5D" w:rsidRDefault="00EA57EE" w:rsidP="00EA57EE">
            <w:pPr>
              <w:rPr>
                <w:rFonts w:ascii="Arial" w:hAnsi="Arial" w:cs="Arial"/>
                <w:color w:val="4F81BD" w:themeColor="accent1"/>
                <w:sz w:val="18"/>
                <w:szCs w:val="18"/>
              </w:rPr>
            </w:pPr>
            <w:r w:rsidRPr="00C06E5D">
              <w:rPr>
                <w:rFonts w:ascii="Arial" w:hAnsi="Arial" w:cs="Arial"/>
                <w:color w:val="4F81BD" w:themeColor="accent1"/>
                <w:sz w:val="18"/>
                <w:szCs w:val="18"/>
              </w:rPr>
              <w:t>*146*210#</w:t>
            </w:r>
          </w:p>
        </w:tc>
        <w:tc>
          <w:tcPr>
            <w:tcW w:w="211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10sms vers tous réseaux nationaux</w:t>
            </w:r>
          </w:p>
        </w:tc>
        <w:tc>
          <w:tcPr>
            <w:tcW w:w="1067"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11</w:t>
            </w:r>
          </w:p>
        </w:tc>
        <w:tc>
          <w:tcPr>
            <w:tcW w:w="1187" w:type="dxa"/>
          </w:tcPr>
          <w:p w:rsidR="00EA57EE" w:rsidRPr="000C094B" w:rsidRDefault="00EA57EE" w:rsidP="00EA57EE">
            <w:pPr>
              <w:rPr>
                <w:rFonts w:ascii="Arial" w:hAnsi="Arial" w:cs="Arial"/>
                <w:color w:val="4F81BD" w:themeColor="accent1"/>
                <w:sz w:val="18"/>
                <w:szCs w:val="18"/>
              </w:rPr>
            </w:pPr>
          </w:p>
        </w:tc>
        <w:tc>
          <w:tcPr>
            <w:tcW w:w="809"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24H</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097/ARCEP/ON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13</w:t>
            </w:r>
          </w:p>
        </w:tc>
        <w:tc>
          <w:tcPr>
            <w:tcW w:w="2143" w:type="dxa"/>
          </w:tcPr>
          <w:p w:rsidR="00EA57EE" w:rsidRPr="00C06E5D" w:rsidRDefault="00EA57EE" w:rsidP="00EA57EE">
            <w:pPr>
              <w:rPr>
                <w:rFonts w:ascii="Arial" w:hAnsi="Arial" w:cs="Arial"/>
                <w:color w:val="4F81BD" w:themeColor="accent1"/>
                <w:sz w:val="18"/>
                <w:szCs w:val="18"/>
              </w:rPr>
            </w:pPr>
            <w:r w:rsidRPr="00C06E5D">
              <w:rPr>
                <w:rFonts w:ascii="Arial" w:hAnsi="Arial" w:cs="Arial"/>
                <w:color w:val="4F81BD" w:themeColor="accent1"/>
                <w:sz w:val="18"/>
                <w:szCs w:val="18"/>
              </w:rPr>
              <w:t>Forfait 50 SMS</w:t>
            </w:r>
          </w:p>
        </w:tc>
        <w:tc>
          <w:tcPr>
            <w:tcW w:w="1437" w:type="dxa"/>
          </w:tcPr>
          <w:p w:rsidR="00EA57EE" w:rsidRPr="00C06E5D" w:rsidRDefault="00EA57EE" w:rsidP="00EA57EE">
            <w:pPr>
              <w:rPr>
                <w:rFonts w:ascii="Arial" w:hAnsi="Arial" w:cs="Arial"/>
                <w:color w:val="4F81BD" w:themeColor="accent1"/>
                <w:sz w:val="18"/>
                <w:szCs w:val="18"/>
              </w:rPr>
            </w:pPr>
            <w:r>
              <w:rPr>
                <w:rFonts w:ascii="Arial" w:hAnsi="Arial" w:cs="Arial"/>
                <w:color w:val="4F81BD" w:themeColor="accent1"/>
                <w:sz w:val="18"/>
                <w:szCs w:val="18"/>
              </w:rPr>
              <w:t>*146*125</w:t>
            </w:r>
            <w:r w:rsidRPr="00C06E5D">
              <w:rPr>
                <w:rFonts w:ascii="Arial" w:hAnsi="Arial" w:cs="Arial"/>
                <w:color w:val="4F81BD" w:themeColor="accent1"/>
                <w:sz w:val="18"/>
                <w:szCs w:val="18"/>
              </w:rPr>
              <w:t>#</w:t>
            </w:r>
          </w:p>
        </w:tc>
        <w:tc>
          <w:tcPr>
            <w:tcW w:w="211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50sms vers tous réseaux nationaux</w:t>
            </w:r>
          </w:p>
        </w:tc>
        <w:tc>
          <w:tcPr>
            <w:tcW w:w="1067"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27</w:t>
            </w:r>
          </w:p>
        </w:tc>
        <w:tc>
          <w:tcPr>
            <w:tcW w:w="1187" w:type="dxa"/>
          </w:tcPr>
          <w:p w:rsidR="00EA57EE" w:rsidRPr="000C094B" w:rsidRDefault="00EA57EE" w:rsidP="00EA57EE">
            <w:pPr>
              <w:rPr>
                <w:rFonts w:ascii="Arial" w:hAnsi="Arial" w:cs="Arial"/>
                <w:color w:val="4F81BD" w:themeColor="accent1"/>
                <w:sz w:val="18"/>
                <w:szCs w:val="18"/>
              </w:rPr>
            </w:pPr>
          </w:p>
        </w:tc>
        <w:tc>
          <w:tcPr>
            <w:tcW w:w="809"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24H</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098/ARCEP/ON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r w:rsidRPr="000C094B">
              <w:rPr>
                <w:rFonts w:ascii="Arial" w:hAnsi="Arial" w:cs="Arial"/>
                <w:color w:val="4F81BD" w:themeColor="accent1"/>
                <w:sz w:val="18"/>
                <w:szCs w:val="18"/>
              </w:rPr>
              <w:t>4</w:t>
            </w:r>
          </w:p>
        </w:tc>
        <w:tc>
          <w:tcPr>
            <w:tcW w:w="2143" w:type="dxa"/>
          </w:tcPr>
          <w:p w:rsidR="00EA57EE" w:rsidRPr="00C06E5D" w:rsidRDefault="00EA57EE" w:rsidP="00EA57EE">
            <w:pPr>
              <w:rPr>
                <w:rFonts w:ascii="Arial" w:hAnsi="Arial" w:cs="Arial"/>
                <w:color w:val="4F81BD" w:themeColor="accent1"/>
                <w:sz w:val="18"/>
                <w:szCs w:val="18"/>
              </w:rPr>
            </w:pPr>
            <w:r w:rsidRPr="00C06E5D">
              <w:rPr>
                <w:rFonts w:ascii="Arial" w:hAnsi="Arial" w:cs="Arial"/>
                <w:color w:val="4F81BD" w:themeColor="accent1"/>
                <w:sz w:val="18"/>
                <w:szCs w:val="18"/>
              </w:rPr>
              <w:t>Forfait 100 SMS</w:t>
            </w:r>
          </w:p>
        </w:tc>
        <w:tc>
          <w:tcPr>
            <w:tcW w:w="1437" w:type="dxa"/>
          </w:tcPr>
          <w:p w:rsidR="00EA57EE" w:rsidRPr="00C06E5D" w:rsidRDefault="00EA57EE" w:rsidP="00EA57EE">
            <w:pPr>
              <w:rPr>
                <w:rFonts w:ascii="Arial" w:hAnsi="Arial" w:cs="Arial"/>
                <w:color w:val="4F81BD" w:themeColor="accent1"/>
                <w:sz w:val="18"/>
                <w:szCs w:val="18"/>
              </w:rPr>
            </w:pPr>
            <w:r w:rsidRPr="00C06E5D">
              <w:rPr>
                <w:rFonts w:ascii="Arial" w:hAnsi="Arial" w:cs="Arial"/>
                <w:color w:val="4F81BD" w:themeColor="accent1"/>
                <w:sz w:val="18"/>
                <w:szCs w:val="18"/>
              </w:rPr>
              <w:t>*146*150#</w:t>
            </w:r>
          </w:p>
        </w:tc>
        <w:tc>
          <w:tcPr>
            <w:tcW w:w="211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100sms vers tous réseaux nationaux</w:t>
            </w:r>
          </w:p>
        </w:tc>
        <w:tc>
          <w:tcPr>
            <w:tcW w:w="1067"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53</w:t>
            </w:r>
          </w:p>
        </w:tc>
        <w:tc>
          <w:tcPr>
            <w:tcW w:w="1187" w:type="dxa"/>
          </w:tcPr>
          <w:p w:rsidR="00EA57EE" w:rsidRPr="000C094B" w:rsidRDefault="00EA57EE" w:rsidP="00EA57EE">
            <w:pPr>
              <w:rPr>
                <w:rFonts w:ascii="Arial" w:hAnsi="Arial" w:cs="Arial"/>
                <w:color w:val="4F81BD" w:themeColor="accent1"/>
                <w:sz w:val="18"/>
                <w:szCs w:val="18"/>
              </w:rPr>
            </w:pPr>
          </w:p>
        </w:tc>
        <w:tc>
          <w:tcPr>
            <w:tcW w:w="809"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 xml:space="preserve">2 </w:t>
            </w:r>
            <w:proofErr w:type="spellStart"/>
            <w:r>
              <w:rPr>
                <w:rFonts w:ascii="Arial" w:hAnsi="Arial" w:cs="Arial"/>
                <w:color w:val="4F81BD" w:themeColor="accent1"/>
                <w:sz w:val="18"/>
                <w:szCs w:val="18"/>
              </w:rPr>
              <w:t>jrs</w:t>
            </w:r>
            <w:proofErr w:type="spellEnd"/>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099/ARCEP/ON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r w:rsidRPr="000C094B">
              <w:rPr>
                <w:rFonts w:ascii="Arial" w:hAnsi="Arial" w:cs="Arial"/>
                <w:color w:val="4F81BD" w:themeColor="accent1"/>
                <w:sz w:val="18"/>
                <w:szCs w:val="18"/>
              </w:rPr>
              <w:t>5</w:t>
            </w:r>
          </w:p>
        </w:tc>
        <w:tc>
          <w:tcPr>
            <w:tcW w:w="2143" w:type="dxa"/>
          </w:tcPr>
          <w:p w:rsidR="00EA57EE" w:rsidRPr="00BA56CB" w:rsidRDefault="00EA57EE" w:rsidP="00EA57EE">
            <w:pPr>
              <w:spacing w:after="200" w:line="276" w:lineRule="auto"/>
              <w:rPr>
                <w:rFonts w:ascii="Arial" w:hAnsi="Arial" w:cs="Arial"/>
                <w:color w:val="4F81BD" w:themeColor="accent1"/>
                <w:sz w:val="18"/>
                <w:szCs w:val="18"/>
                <w:lang w:val="fr-FR"/>
              </w:rPr>
            </w:pPr>
            <w:r>
              <w:rPr>
                <w:rFonts w:ascii="Arial" w:hAnsi="Arial" w:cs="Arial"/>
                <w:color w:val="4F81BD" w:themeColor="accent1"/>
                <w:sz w:val="18"/>
                <w:szCs w:val="18"/>
              </w:rPr>
              <w:t>Forfait 2</w:t>
            </w:r>
            <w:r w:rsidRPr="00C06E5D">
              <w:rPr>
                <w:rFonts w:ascii="Arial" w:hAnsi="Arial" w:cs="Arial"/>
                <w:color w:val="4F81BD" w:themeColor="accent1"/>
                <w:sz w:val="18"/>
                <w:szCs w:val="18"/>
              </w:rPr>
              <w:t>00 SMS</w:t>
            </w:r>
          </w:p>
        </w:tc>
        <w:tc>
          <w:tcPr>
            <w:tcW w:w="1437" w:type="dxa"/>
          </w:tcPr>
          <w:p w:rsidR="00EA57EE" w:rsidRPr="00C06E5D" w:rsidRDefault="00EA57EE" w:rsidP="00EA57EE">
            <w:pPr>
              <w:rPr>
                <w:rFonts w:ascii="Arial" w:hAnsi="Arial" w:cs="Arial"/>
                <w:color w:val="4F81BD" w:themeColor="accent1"/>
                <w:sz w:val="18"/>
                <w:szCs w:val="18"/>
              </w:rPr>
            </w:pPr>
            <w:r w:rsidRPr="00C06E5D">
              <w:rPr>
                <w:rFonts w:ascii="Arial" w:hAnsi="Arial" w:cs="Arial"/>
                <w:color w:val="4F81BD" w:themeColor="accent1"/>
                <w:sz w:val="18"/>
                <w:szCs w:val="18"/>
              </w:rPr>
              <w:t>*146*</w:t>
            </w:r>
            <w:r>
              <w:rPr>
                <w:rFonts w:ascii="Arial" w:hAnsi="Arial" w:cs="Arial"/>
                <w:color w:val="4F81BD" w:themeColor="accent1"/>
                <w:sz w:val="18"/>
                <w:szCs w:val="18"/>
              </w:rPr>
              <w:t>200</w:t>
            </w:r>
            <w:r w:rsidRPr="00C06E5D">
              <w:rPr>
                <w:rFonts w:ascii="Arial" w:hAnsi="Arial" w:cs="Arial"/>
                <w:color w:val="4F81BD" w:themeColor="accent1"/>
                <w:sz w:val="18"/>
                <w:szCs w:val="18"/>
              </w:rPr>
              <w:t>#</w:t>
            </w:r>
          </w:p>
        </w:tc>
        <w:tc>
          <w:tcPr>
            <w:tcW w:w="211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200sms vers tous réseaux nationaux</w:t>
            </w:r>
          </w:p>
        </w:tc>
        <w:tc>
          <w:tcPr>
            <w:tcW w:w="1067"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105</w:t>
            </w:r>
          </w:p>
        </w:tc>
        <w:tc>
          <w:tcPr>
            <w:tcW w:w="1187" w:type="dxa"/>
          </w:tcPr>
          <w:p w:rsidR="00EA57EE" w:rsidRPr="000C094B" w:rsidRDefault="00EA57EE" w:rsidP="00EA57EE">
            <w:pPr>
              <w:rPr>
                <w:rFonts w:ascii="Arial" w:hAnsi="Arial" w:cs="Arial"/>
                <w:color w:val="4F81BD" w:themeColor="accent1"/>
                <w:sz w:val="18"/>
                <w:szCs w:val="18"/>
              </w:rPr>
            </w:pPr>
          </w:p>
        </w:tc>
        <w:tc>
          <w:tcPr>
            <w:tcW w:w="809"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 xml:space="preserve">3 </w:t>
            </w:r>
            <w:proofErr w:type="spellStart"/>
            <w:r>
              <w:rPr>
                <w:rFonts w:ascii="Arial" w:hAnsi="Arial" w:cs="Arial"/>
                <w:color w:val="4F81BD" w:themeColor="accent1"/>
                <w:sz w:val="18"/>
                <w:szCs w:val="18"/>
              </w:rPr>
              <w:t>jrs</w:t>
            </w:r>
            <w:proofErr w:type="spellEnd"/>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100/ARCEP/ON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r w:rsidRPr="000C094B">
              <w:rPr>
                <w:rFonts w:ascii="Arial" w:hAnsi="Arial" w:cs="Arial"/>
                <w:color w:val="4F81BD" w:themeColor="accent1"/>
                <w:sz w:val="18"/>
                <w:szCs w:val="18"/>
              </w:rPr>
              <w:t>6</w:t>
            </w:r>
          </w:p>
        </w:tc>
        <w:tc>
          <w:tcPr>
            <w:tcW w:w="2143"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Numéro chic 1 jour</w:t>
            </w:r>
          </w:p>
        </w:tc>
        <w:tc>
          <w:tcPr>
            <w:tcW w:w="143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*125*2*numéro illimité#</w:t>
            </w:r>
          </w:p>
        </w:tc>
        <w:tc>
          <w:tcPr>
            <w:tcW w:w="2118"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Appels gratuits toute la journée vers un numéro Moov</w:t>
            </w:r>
          </w:p>
        </w:tc>
        <w:tc>
          <w:tcPr>
            <w:tcW w:w="106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315/Num</w:t>
            </w:r>
          </w:p>
        </w:tc>
        <w:tc>
          <w:tcPr>
            <w:tcW w:w="1187" w:type="dxa"/>
          </w:tcPr>
          <w:p w:rsidR="00EA57EE" w:rsidRPr="00820C80" w:rsidRDefault="00EA57EE" w:rsidP="00EA57EE">
            <w:pPr>
              <w:rPr>
                <w:rFonts w:ascii="Arial" w:hAnsi="Arial" w:cs="Arial"/>
                <w:color w:val="4F81BD" w:themeColor="accent1"/>
                <w:sz w:val="18"/>
                <w:szCs w:val="18"/>
              </w:rPr>
            </w:pPr>
          </w:p>
        </w:tc>
        <w:tc>
          <w:tcPr>
            <w:tcW w:w="809"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1 jour (à 23h59)</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092/ARCEP/ON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r w:rsidRPr="000C094B">
              <w:rPr>
                <w:rFonts w:ascii="Arial" w:hAnsi="Arial" w:cs="Arial"/>
                <w:color w:val="4F81BD" w:themeColor="accent1"/>
                <w:sz w:val="18"/>
                <w:szCs w:val="18"/>
              </w:rPr>
              <w:t>7</w:t>
            </w:r>
          </w:p>
        </w:tc>
        <w:tc>
          <w:tcPr>
            <w:tcW w:w="2143"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Numéro chic 7 jours</w:t>
            </w:r>
          </w:p>
        </w:tc>
        <w:tc>
          <w:tcPr>
            <w:tcW w:w="143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*125*7*numéro illimité#</w:t>
            </w:r>
          </w:p>
        </w:tc>
        <w:tc>
          <w:tcPr>
            <w:tcW w:w="2118"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Appels gratuits toute la journée vers un numéro Moov</w:t>
            </w:r>
          </w:p>
        </w:tc>
        <w:tc>
          <w:tcPr>
            <w:tcW w:w="106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1575/Num</w:t>
            </w:r>
          </w:p>
        </w:tc>
        <w:tc>
          <w:tcPr>
            <w:tcW w:w="1187" w:type="dxa"/>
          </w:tcPr>
          <w:p w:rsidR="00EA57EE" w:rsidRPr="00820C80" w:rsidRDefault="00EA57EE" w:rsidP="00EA57EE">
            <w:pPr>
              <w:rPr>
                <w:rFonts w:ascii="Arial" w:hAnsi="Arial" w:cs="Arial"/>
                <w:color w:val="4F81BD" w:themeColor="accent1"/>
                <w:sz w:val="18"/>
                <w:szCs w:val="18"/>
              </w:rPr>
            </w:pPr>
          </w:p>
        </w:tc>
        <w:tc>
          <w:tcPr>
            <w:tcW w:w="809"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7 jours</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093/ARCEP/ON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r w:rsidRPr="000C094B">
              <w:rPr>
                <w:rFonts w:ascii="Arial" w:hAnsi="Arial" w:cs="Arial"/>
                <w:color w:val="4F81BD" w:themeColor="accent1"/>
                <w:sz w:val="18"/>
                <w:szCs w:val="18"/>
              </w:rPr>
              <w:t>8</w:t>
            </w:r>
          </w:p>
        </w:tc>
        <w:tc>
          <w:tcPr>
            <w:tcW w:w="2143"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Numéro chic 30 jours</w:t>
            </w:r>
          </w:p>
        </w:tc>
        <w:tc>
          <w:tcPr>
            <w:tcW w:w="143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*125*9*numéro illimité#</w:t>
            </w:r>
          </w:p>
        </w:tc>
        <w:tc>
          <w:tcPr>
            <w:tcW w:w="2118"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Appels gratuits toute la journée vers un numéro Moov</w:t>
            </w:r>
          </w:p>
        </w:tc>
        <w:tc>
          <w:tcPr>
            <w:tcW w:w="106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5250/Num</w:t>
            </w:r>
          </w:p>
        </w:tc>
        <w:tc>
          <w:tcPr>
            <w:tcW w:w="1187" w:type="dxa"/>
          </w:tcPr>
          <w:p w:rsidR="00EA57EE" w:rsidRPr="00820C80" w:rsidRDefault="00EA57EE" w:rsidP="00EA57EE">
            <w:pPr>
              <w:rPr>
                <w:rFonts w:ascii="Arial" w:hAnsi="Arial" w:cs="Arial"/>
                <w:color w:val="4F81BD" w:themeColor="accent1"/>
                <w:sz w:val="18"/>
                <w:szCs w:val="18"/>
              </w:rPr>
            </w:pPr>
          </w:p>
        </w:tc>
        <w:tc>
          <w:tcPr>
            <w:tcW w:w="809"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30 jours</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EA57EE" w:rsidRDefault="00EA57EE" w:rsidP="00EA57EE">
            <w:pPr>
              <w:rPr>
                <w:rFonts w:ascii="Arial Narrow" w:hAnsi="Arial Narrow"/>
                <w:b/>
                <w:bCs/>
                <w:i/>
                <w:iCs/>
                <w:color w:val="0070C0"/>
              </w:rPr>
            </w:pPr>
            <w:r>
              <w:rPr>
                <w:rFonts w:ascii="Arial Narrow" w:hAnsi="Arial Narrow"/>
                <w:b/>
                <w:bCs/>
                <w:i/>
                <w:iCs/>
                <w:color w:val="0070C0"/>
              </w:rPr>
              <w:t>094ARCEP/ON</w:t>
            </w: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1</w:t>
            </w:r>
            <w:r w:rsidRPr="000C094B">
              <w:rPr>
                <w:rFonts w:ascii="Arial" w:hAnsi="Arial" w:cs="Arial"/>
                <w:color w:val="4F81BD" w:themeColor="accent1"/>
                <w:sz w:val="18"/>
                <w:szCs w:val="18"/>
              </w:rPr>
              <w:t>9</w:t>
            </w:r>
          </w:p>
        </w:tc>
        <w:tc>
          <w:tcPr>
            <w:tcW w:w="2143"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 xml:space="preserve">Numéro </w:t>
            </w:r>
            <w:proofErr w:type="spellStart"/>
            <w:r w:rsidRPr="00820C80">
              <w:rPr>
                <w:rFonts w:ascii="Arial" w:hAnsi="Arial" w:cs="Arial"/>
                <w:color w:val="4F81BD" w:themeColor="accent1"/>
                <w:sz w:val="18"/>
                <w:szCs w:val="18"/>
              </w:rPr>
              <w:t>favori</w:t>
            </w:r>
            <w:proofErr w:type="spellEnd"/>
          </w:p>
        </w:tc>
        <w:tc>
          <w:tcPr>
            <w:tcW w:w="143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 xml:space="preserve">*125*3*numéro </w:t>
            </w:r>
            <w:proofErr w:type="spellStart"/>
            <w:r w:rsidRPr="00820C80">
              <w:rPr>
                <w:rFonts w:ascii="Arial" w:hAnsi="Arial" w:cs="Arial"/>
                <w:color w:val="4F81BD" w:themeColor="accent1"/>
                <w:sz w:val="18"/>
                <w:szCs w:val="18"/>
              </w:rPr>
              <w:t>favori</w:t>
            </w:r>
            <w:proofErr w:type="spellEnd"/>
            <w:r w:rsidRPr="00820C80">
              <w:rPr>
                <w:rFonts w:ascii="Arial" w:hAnsi="Arial" w:cs="Arial"/>
                <w:color w:val="4F81BD" w:themeColor="accent1"/>
                <w:sz w:val="18"/>
                <w:szCs w:val="18"/>
              </w:rPr>
              <w:t>#</w:t>
            </w:r>
          </w:p>
        </w:tc>
        <w:tc>
          <w:tcPr>
            <w:tcW w:w="2118"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 xml:space="preserve">Appels vers un numéro </w:t>
            </w:r>
            <w:proofErr w:type="spellStart"/>
            <w:r w:rsidRPr="00820C80">
              <w:rPr>
                <w:rFonts w:ascii="Arial" w:hAnsi="Arial" w:cs="Arial"/>
                <w:color w:val="4F81BD" w:themeColor="accent1"/>
                <w:sz w:val="18"/>
                <w:szCs w:val="18"/>
              </w:rPr>
              <w:t>favori</w:t>
            </w:r>
            <w:proofErr w:type="spellEnd"/>
            <w:r w:rsidRPr="00820C80">
              <w:rPr>
                <w:rFonts w:ascii="Arial" w:hAnsi="Arial" w:cs="Arial"/>
                <w:color w:val="4F81BD" w:themeColor="accent1"/>
                <w:sz w:val="18"/>
                <w:szCs w:val="18"/>
              </w:rPr>
              <w:t xml:space="preserve"> à 1F/S</w:t>
            </w:r>
          </w:p>
        </w:tc>
        <w:tc>
          <w:tcPr>
            <w:tcW w:w="1067"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53/Num</w:t>
            </w:r>
          </w:p>
        </w:tc>
        <w:tc>
          <w:tcPr>
            <w:tcW w:w="1187" w:type="dxa"/>
          </w:tcPr>
          <w:p w:rsidR="00EA57EE" w:rsidRPr="00820C80" w:rsidRDefault="00EA57EE" w:rsidP="00EA57EE">
            <w:pPr>
              <w:rPr>
                <w:rFonts w:ascii="Arial" w:hAnsi="Arial" w:cs="Arial"/>
                <w:color w:val="4F81BD" w:themeColor="accent1"/>
                <w:sz w:val="18"/>
                <w:szCs w:val="18"/>
              </w:rPr>
            </w:pPr>
          </w:p>
        </w:tc>
        <w:tc>
          <w:tcPr>
            <w:tcW w:w="809" w:type="dxa"/>
          </w:tcPr>
          <w:p w:rsidR="00EA57EE" w:rsidRPr="00820C80" w:rsidRDefault="00EA57EE" w:rsidP="00EA57EE">
            <w:pPr>
              <w:rPr>
                <w:rFonts w:ascii="Arial" w:hAnsi="Arial" w:cs="Arial"/>
                <w:color w:val="4F81BD" w:themeColor="accent1"/>
                <w:sz w:val="18"/>
                <w:szCs w:val="18"/>
              </w:rPr>
            </w:pPr>
            <w:r w:rsidRPr="00820C80">
              <w:rPr>
                <w:rFonts w:ascii="Arial" w:hAnsi="Arial" w:cs="Arial"/>
                <w:color w:val="4F81BD" w:themeColor="accent1"/>
                <w:sz w:val="18"/>
                <w:szCs w:val="18"/>
              </w:rPr>
              <w:t>sans délai</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Pr>
          <w:p w:rsidR="00F47C79" w:rsidRDefault="00F47C79" w:rsidP="00F47C79">
            <w:pPr>
              <w:rPr>
                <w:rFonts w:ascii="Arial Narrow" w:hAnsi="Arial Narrow"/>
                <w:b/>
                <w:bCs/>
                <w:i/>
                <w:iCs/>
                <w:color w:val="0070C0"/>
              </w:rPr>
            </w:pPr>
            <w:r>
              <w:rPr>
                <w:rFonts w:ascii="Arial Narrow" w:hAnsi="Arial Narrow"/>
                <w:b/>
                <w:bCs/>
                <w:i/>
                <w:iCs/>
                <w:color w:val="0070C0"/>
              </w:rPr>
              <w:t>095/ARCEP/ON</w:t>
            </w:r>
          </w:p>
          <w:p w:rsidR="00EA57EE" w:rsidRPr="000C094B" w:rsidRDefault="00EA57EE" w:rsidP="00EA57EE">
            <w:pPr>
              <w:rPr>
                <w:rFonts w:ascii="Arial" w:hAnsi="Arial" w:cs="Arial"/>
                <w:color w:val="4F81BD" w:themeColor="accent1"/>
                <w:sz w:val="18"/>
                <w:szCs w:val="18"/>
              </w:rPr>
            </w:pP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w:t>
            </w:r>
            <w:r w:rsidRPr="000C094B">
              <w:rPr>
                <w:rFonts w:ascii="Arial" w:hAnsi="Arial" w:cs="Arial"/>
                <w:color w:val="4F81BD" w:themeColor="accent1"/>
                <w:sz w:val="18"/>
                <w:szCs w:val="18"/>
              </w:rPr>
              <w:t>0</w:t>
            </w:r>
          </w:p>
        </w:tc>
        <w:tc>
          <w:tcPr>
            <w:tcW w:w="2143"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5 MIN</w:t>
            </w:r>
          </w:p>
        </w:tc>
        <w:tc>
          <w:tcPr>
            <w:tcW w:w="1437"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*146*505#</w:t>
            </w:r>
          </w:p>
        </w:tc>
        <w:tc>
          <w:tcPr>
            <w:tcW w:w="2118"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5 MIN vers 6 destinations</w:t>
            </w:r>
          </w:p>
        </w:tc>
        <w:tc>
          <w:tcPr>
            <w:tcW w:w="1067"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840</w:t>
            </w:r>
          </w:p>
        </w:tc>
        <w:tc>
          <w:tcPr>
            <w:tcW w:w="1187" w:type="dxa"/>
          </w:tcPr>
          <w:p w:rsidR="00EA57EE" w:rsidRPr="002318A2" w:rsidRDefault="00EA57EE" w:rsidP="00EA57EE">
            <w:pPr>
              <w:rPr>
                <w:rFonts w:ascii="Arial" w:hAnsi="Arial" w:cs="Arial"/>
                <w:color w:val="0070C0"/>
                <w:sz w:val="18"/>
                <w:szCs w:val="18"/>
              </w:rPr>
            </w:pPr>
          </w:p>
        </w:tc>
        <w:tc>
          <w:tcPr>
            <w:tcW w:w="809"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3</w:t>
            </w:r>
            <w:r>
              <w:rPr>
                <w:rFonts w:ascii="Arial" w:hAnsi="Arial" w:cs="Arial"/>
                <w:color w:val="0070C0"/>
                <w:sz w:val="18"/>
                <w:szCs w:val="18"/>
              </w:rPr>
              <w:t xml:space="preserve"> </w:t>
            </w:r>
            <w:proofErr w:type="spellStart"/>
            <w:r>
              <w:rPr>
                <w:rFonts w:ascii="Arial" w:hAnsi="Arial" w:cs="Arial"/>
                <w:color w:val="0070C0"/>
                <w:sz w:val="18"/>
                <w:szCs w:val="18"/>
              </w:rPr>
              <w:t>jrs</w:t>
            </w:r>
            <w:proofErr w:type="spellEnd"/>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w:t>
            </w: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Pr>
          <w:p w:rsidR="00AC68C2" w:rsidRDefault="00AC68C2" w:rsidP="00AC68C2">
            <w:pPr>
              <w:rPr>
                <w:rFonts w:ascii="Arial Narrow" w:hAnsi="Arial Narrow"/>
                <w:b/>
                <w:bCs/>
                <w:i/>
                <w:iCs/>
                <w:color w:val="0070C0"/>
              </w:rPr>
            </w:pPr>
            <w:r>
              <w:rPr>
                <w:rFonts w:ascii="Arial Narrow" w:hAnsi="Arial Narrow"/>
                <w:b/>
                <w:bCs/>
                <w:i/>
                <w:iCs/>
                <w:color w:val="0070C0"/>
              </w:rPr>
              <w:t>086/ARCEP/ON</w:t>
            </w:r>
          </w:p>
          <w:p w:rsidR="00EA57EE" w:rsidRPr="000C094B" w:rsidRDefault="00EA57EE" w:rsidP="00EA57EE">
            <w:pPr>
              <w:rPr>
                <w:rFonts w:ascii="Arial" w:hAnsi="Arial" w:cs="Arial"/>
                <w:color w:val="4F81BD" w:themeColor="accent1"/>
                <w:sz w:val="18"/>
                <w:szCs w:val="18"/>
              </w:rPr>
            </w:pPr>
          </w:p>
        </w:tc>
      </w:tr>
      <w:tr w:rsidR="00EA57EE" w:rsidRPr="000C094B" w:rsidTr="00EA57EE">
        <w:tc>
          <w:tcPr>
            <w:tcW w:w="428"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21</w:t>
            </w:r>
          </w:p>
        </w:tc>
        <w:tc>
          <w:tcPr>
            <w:tcW w:w="2143"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10 MIN</w:t>
            </w:r>
          </w:p>
        </w:tc>
        <w:tc>
          <w:tcPr>
            <w:tcW w:w="1437"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*146*101#</w:t>
            </w:r>
          </w:p>
        </w:tc>
        <w:tc>
          <w:tcPr>
            <w:tcW w:w="2118"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10 MIN vers 6 destinations</w:t>
            </w:r>
          </w:p>
        </w:tc>
        <w:tc>
          <w:tcPr>
            <w:tcW w:w="1067"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1575</w:t>
            </w:r>
          </w:p>
        </w:tc>
        <w:tc>
          <w:tcPr>
            <w:tcW w:w="1187" w:type="dxa"/>
          </w:tcPr>
          <w:p w:rsidR="00EA57EE" w:rsidRPr="002318A2" w:rsidRDefault="00EA57EE" w:rsidP="00EA57EE">
            <w:pPr>
              <w:rPr>
                <w:rFonts w:ascii="Arial" w:hAnsi="Arial" w:cs="Arial"/>
                <w:color w:val="0070C0"/>
                <w:sz w:val="18"/>
                <w:szCs w:val="18"/>
              </w:rPr>
            </w:pPr>
          </w:p>
        </w:tc>
        <w:tc>
          <w:tcPr>
            <w:tcW w:w="809" w:type="dxa"/>
          </w:tcPr>
          <w:p w:rsidR="00EA57EE" w:rsidRPr="002318A2" w:rsidRDefault="00EA57EE" w:rsidP="00EA57EE">
            <w:pPr>
              <w:rPr>
                <w:rFonts w:ascii="Arial" w:hAnsi="Arial" w:cs="Arial"/>
                <w:color w:val="0070C0"/>
                <w:sz w:val="18"/>
                <w:szCs w:val="18"/>
              </w:rPr>
            </w:pPr>
            <w:r w:rsidRPr="002318A2">
              <w:rPr>
                <w:rFonts w:ascii="Arial" w:hAnsi="Arial" w:cs="Arial"/>
                <w:color w:val="0070C0"/>
                <w:sz w:val="18"/>
                <w:szCs w:val="18"/>
              </w:rPr>
              <w:t>3</w:t>
            </w:r>
            <w:r>
              <w:rPr>
                <w:rFonts w:ascii="Arial" w:hAnsi="Arial" w:cs="Arial"/>
                <w:color w:val="0070C0"/>
                <w:sz w:val="18"/>
                <w:szCs w:val="18"/>
              </w:rPr>
              <w:t>jrs</w:t>
            </w:r>
          </w:p>
        </w:tc>
        <w:tc>
          <w:tcPr>
            <w:tcW w:w="823" w:type="dxa"/>
          </w:tcPr>
          <w:p w:rsidR="00EA57EE" w:rsidRPr="000C094B" w:rsidRDefault="00EA57EE" w:rsidP="00EA57EE">
            <w:pPr>
              <w:rPr>
                <w:rFonts w:ascii="Arial" w:hAnsi="Arial" w:cs="Arial"/>
                <w:color w:val="4F81BD" w:themeColor="accent1"/>
                <w:sz w:val="18"/>
                <w:szCs w:val="18"/>
              </w:rPr>
            </w:pPr>
          </w:p>
        </w:tc>
        <w:tc>
          <w:tcPr>
            <w:tcW w:w="823" w:type="dxa"/>
          </w:tcPr>
          <w:p w:rsidR="00EA57EE" w:rsidRPr="000C094B" w:rsidRDefault="00EA57EE" w:rsidP="00EA57EE">
            <w:pPr>
              <w:rPr>
                <w:rFonts w:ascii="Arial" w:hAnsi="Arial" w:cs="Arial"/>
                <w:color w:val="4F81BD" w:themeColor="accent1"/>
                <w:sz w:val="18"/>
                <w:szCs w:val="18"/>
              </w:rPr>
            </w:pPr>
            <w:r>
              <w:rPr>
                <w:rFonts w:ascii="Arial" w:hAnsi="Arial" w:cs="Arial"/>
                <w:color w:val="4F81BD" w:themeColor="accent1"/>
                <w:sz w:val="18"/>
                <w:szCs w:val="18"/>
              </w:rPr>
              <w:t>2</w:t>
            </w:r>
          </w:p>
        </w:tc>
        <w:tc>
          <w:tcPr>
            <w:tcW w:w="823" w:type="dxa"/>
          </w:tcPr>
          <w:p w:rsidR="00EA57EE" w:rsidRPr="000C094B" w:rsidRDefault="00EA57EE" w:rsidP="00EA57EE">
            <w:pPr>
              <w:rPr>
                <w:rFonts w:ascii="Arial" w:hAnsi="Arial" w:cs="Arial"/>
                <w:color w:val="4F81BD" w:themeColor="accent1"/>
                <w:sz w:val="18"/>
                <w:szCs w:val="18"/>
              </w:rPr>
            </w:pPr>
          </w:p>
        </w:tc>
        <w:tc>
          <w:tcPr>
            <w:tcW w:w="1520" w:type="dxa"/>
          </w:tcPr>
          <w:p w:rsidR="00CA32E5" w:rsidRDefault="00CA32E5" w:rsidP="00CA32E5">
            <w:pPr>
              <w:rPr>
                <w:rFonts w:ascii="Arial Narrow" w:hAnsi="Arial Narrow"/>
                <w:b/>
                <w:bCs/>
                <w:i/>
                <w:iCs/>
                <w:color w:val="0070C0"/>
              </w:rPr>
            </w:pPr>
            <w:r>
              <w:rPr>
                <w:rFonts w:ascii="Arial Narrow" w:hAnsi="Arial Narrow"/>
                <w:b/>
                <w:bCs/>
                <w:i/>
                <w:iCs/>
                <w:color w:val="0070C0"/>
              </w:rPr>
              <w:t>085/ARCEP/ON</w:t>
            </w:r>
          </w:p>
          <w:p w:rsidR="00EA57EE" w:rsidRPr="000C094B" w:rsidRDefault="00EA57EE" w:rsidP="00EA57EE">
            <w:pPr>
              <w:rPr>
                <w:rFonts w:ascii="Arial" w:hAnsi="Arial" w:cs="Arial"/>
                <w:color w:val="4F81BD" w:themeColor="accent1"/>
                <w:sz w:val="18"/>
                <w:szCs w:val="18"/>
              </w:rPr>
            </w:pPr>
          </w:p>
        </w:tc>
      </w:tr>
    </w:tbl>
    <w:p w:rsidR="00BD6AF8" w:rsidRDefault="00BD6AF8">
      <w:pPr>
        <w:rPr>
          <w:rFonts w:ascii="Arial" w:hAnsi="Arial" w:cs="Arial"/>
          <w:color w:val="4F81BD" w:themeColor="accent1"/>
          <w:sz w:val="18"/>
          <w:szCs w:val="18"/>
        </w:rPr>
      </w:pPr>
    </w:p>
    <w:p w:rsidR="006056F3" w:rsidRDefault="006056F3">
      <w:pPr>
        <w:rPr>
          <w:rFonts w:ascii="Arial" w:hAnsi="Arial" w:cs="Arial"/>
          <w:color w:val="4F81BD" w:themeColor="accent1"/>
          <w:sz w:val="18"/>
          <w:szCs w:val="18"/>
        </w:rPr>
      </w:pPr>
    </w:p>
    <w:p w:rsidR="006056F3" w:rsidRPr="000C094B" w:rsidRDefault="006056F3">
      <w:pPr>
        <w:rPr>
          <w:rFonts w:ascii="Arial" w:hAnsi="Arial" w:cs="Arial"/>
          <w:color w:val="4F81BD" w:themeColor="accent1"/>
          <w:sz w:val="18"/>
          <w:szCs w:val="18"/>
        </w:rPr>
      </w:pPr>
    </w:p>
    <w:p w:rsidR="00BD6AF8" w:rsidRPr="000C094B" w:rsidRDefault="000C6DC5">
      <w:pPr>
        <w:pStyle w:val="Titre1"/>
        <w:rPr>
          <w:rFonts w:ascii="Arial" w:hAnsi="Arial" w:cs="Arial"/>
          <w:color w:val="F79646" w:themeColor="accent6"/>
          <w:szCs w:val="18"/>
        </w:rPr>
      </w:pPr>
      <w:r w:rsidRPr="000C094B">
        <w:rPr>
          <w:rFonts w:ascii="Calibri" w:hAnsi="Calibri" w:cs="Arial"/>
          <w:color w:val="F79646" w:themeColor="accent6"/>
          <w:sz w:val="24"/>
          <w:szCs w:val="18"/>
        </w:rPr>
        <w:lastRenderedPageBreak/>
        <w:t>Catalogue des Offres Commerciales de Détail - Offr</w:t>
      </w:r>
      <w:r w:rsidR="009E5DF3">
        <w:rPr>
          <w:rFonts w:ascii="Calibri" w:hAnsi="Calibri" w:cs="Arial"/>
          <w:color w:val="F79646" w:themeColor="accent6"/>
          <w:sz w:val="24"/>
          <w:szCs w:val="18"/>
        </w:rPr>
        <w:t>es permanentes (Voix-SMS-Data) 3</w:t>
      </w:r>
      <w:r w:rsidRPr="000C094B">
        <w:rPr>
          <w:rFonts w:ascii="Calibri" w:hAnsi="Calibri" w:cs="Arial"/>
          <w:color w:val="F79646" w:themeColor="accent6"/>
          <w:sz w:val="24"/>
          <w:szCs w:val="18"/>
        </w:rPr>
        <w:t>/4</w:t>
      </w:r>
    </w:p>
    <w:tbl>
      <w:tblPr>
        <w:tblStyle w:val="TableauGrille1Clair-Accentuation1"/>
        <w:tblW w:w="14742" w:type="dxa"/>
        <w:tblInd w:w="-1139" w:type="dxa"/>
        <w:tblLook w:val="04A0" w:firstRow="1" w:lastRow="0" w:firstColumn="1" w:lastColumn="0" w:noHBand="0" w:noVBand="1"/>
      </w:tblPr>
      <w:tblGrid>
        <w:gridCol w:w="619"/>
        <w:gridCol w:w="1672"/>
        <w:gridCol w:w="2712"/>
        <w:gridCol w:w="3043"/>
        <w:gridCol w:w="1077"/>
        <w:gridCol w:w="1197"/>
        <w:gridCol w:w="1164"/>
        <w:gridCol w:w="849"/>
        <w:gridCol w:w="889"/>
        <w:gridCol w:w="1520"/>
      </w:tblGrid>
      <w:tr w:rsidR="00243C8D" w:rsidRPr="0025189A" w:rsidTr="00243C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tcPr>
          <w:p w:rsidR="00243C8D" w:rsidRPr="000C094B" w:rsidRDefault="00243C8D" w:rsidP="00243C8D">
            <w:pPr>
              <w:rPr>
                <w:rFonts w:ascii="Arial" w:hAnsi="Arial" w:cs="Arial"/>
                <w:color w:val="4F81BD" w:themeColor="accent1"/>
                <w:sz w:val="18"/>
                <w:szCs w:val="18"/>
              </w:rPr>
            </w:pPr>
            <w:r w:rsidRPr="000C094B">
              <w:rPr>
                <w:rFonts w:ascii="Arial" w:hAnsi="Arial" w:cs="Arial"/>
                <w:color w:val="4F81BD" w:themeColor="accent1"/>
                <w:sz w:val="18"/>
                <w:szCs w:val="18"/>
              </w:rPr>
              <w:t>N°</w:t>
            </w:r>
          </w:p>
        </w:tc>
        <w:tc>
          <w:tcPr>
            <w:tcW w:w="1672"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Appellation de l’offre</w:t>
            </w:r>
          </w:p>
        </w:tc>
        <w:tc>
          <w:tcPr>
            <w:tcW w:w="2712"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Procédé de souscription de l’offre</w:t>
            </w:r>
          </w:p>
        </w:tc>
        <w:tc>
          <w:tcPr>
            <w:tcW w:w="3043"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Volume des services offerts (Voix/SMS/Data/on-net/all-net/International/</w:t>
            </w:r>
            <w:proofErr w:type="spellStart"/>
            <w:r w:rsidRPr="000C094B">
              <w:rPr>
                <w:rFonts w:ascii="Arial" w:hAnsi="Arial" w:cs="Arial"/>
                <w:color w:val="4F81BD" w:themeColor="accent1"/>
                <w:sz w:val="18"/>
                <w:szCs w:val="18"/>
              </w:rPr>
              <w:t>etc</w:t>
            </w:r>
            <w:proofErr w:type="spellEnd"/>
            <w:r w:rsidRPr="000C094B">
              <w:rPr>
                <w:rFonts w:ascii="Arial" w:hAnsi="Arial" w:cs="Arial"/>
                <w:color w:val="4F81BD" w:themeColor="accent1"/>
                <w:sz w:val="18"/>
                <w:szCs w:val="18"/>
              </w:rPr>
              <w:t>)</w:t>
            </w:r>
          </w:p>
        </w:tc>
        <w:tc>
          <w:tcPr>
            <w:tcW w:w="1077"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FCFA TTC PREPAYE</w:t>
            </w:r>
          </w:p>
        </w:tc>
        <w:tc>
          <w:tcPr>
            <w:tcW w:w="1197"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FCFA TTC POSTPAYE</w:t>
            </w:r>
          </w:p>
        </w:tc>
        <w:tc>
          <w:tcPr>
            <w:tcW w:w="1164"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Durée validité</w:t>
            </w:r>
          </w:p>
        </w:tc>
        <w:tc>
          <w:tcPr>
            <w:tcW w:w="849"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Priorité Voix</w:t>
            </w:r>
          </w:p>
        </w:tc>
        <w:tc>
          <w:tcPr>
            <w:tcW w:w="889"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C094B">
              <w:rPr>
                <w:rFonts w:ascii="Arial" w:hAnsi="Arial" w:cs="Arial"/>
                <w:color w:val="4F81BD" w:themeColor="accent1"/>
                <w:sz w:val="18"/>
                <w:szCs w:val="18"/>
              </w:rPr>
              <w:t xml:space="preserve">Priorité </w:t>
            </w:r>
          </w:p>
        </w:tc>
        <w:tc>
          <w:tcPr>
            <w:tcW w:w="1520" w:type="dxa"/>
          </w:tcPr>
          <w:p w:rsidR="00243C8D" w:rsidRPr="000C094B" w:rsidRDefault="00243C8D" w:rsidP="00243C8D">
            <w:pPr>
              <w:cnfStyle w:val="100000000000" w:firstRow="1"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7D1C38">
              <w:rPr>
                <w:rFonts w:ascii="Arial" w:hAnsi="Arial" w:cs="Arial"/>
                <w:color w:val="4F81BD" w:themeColor="accent1"/>
                <w:sz w:val="18"/>
                <w:szCs w:val="18"/>
              </w:rPr>
              <w:t>Référencement ARCEP de l'offre</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Pr>
          <w:p w:rsidR="00243C8D" w:rsidRDefault="00243C8D" w:rsidP="00243C8D">
            <w:pPr>
              <w:rPr>
                <w:rFonts w:ascii="Arial" w:hAnsi="Arial" w:cs="Arial"/>
                <w:color w:val="4F81BD" w:themeColor="accent1"/>
                <w:sz w:val="18"/>
                <w:szCs w:val="18"/>
              </w:rPr>
            </w:pPr>
            <w:r>
              <w:rPr>
                <w:rFonts w:ascii="Arial" w:hAnsi="Arial" w:cs="Arial"/>
                <w:color w:val="4F81BD" w:themeColor="accent1"/>
                <w:sz w:val="18"/>
                <w:szCs w:val="18"/>
              </w:rPr>
              <w:t>22</w:t>
            </w:r>
          </w:p>
        </w:tc>
        <w:tc>
          <w:tcPr>
            <w:tcW w:w="1672"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10 MIN</w:t>
            </w:r>
          </w:p>
        </w:tc>
        <w:tc>
          <w:tcPr>
            <w:tcW w:w="2712"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*146*510#</w:t>
            </w:r>
          </w:p>
        </w:tc>
        <w:tc>
          <w:tcPr>
            <w:tcW w:w="3043"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10 MIN vers 10 destinations</w:t>
            </w:r>
          </w:p>
        </w:tc>
        <w:tc>
          <w:tcPr>
            <w:tcW w:w="1077"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735</w:t>
            </w:r>
          </w:p>
        </w:tc>
        <w:tc>
          <w:tcPr>
            <w:tcW w:w="1197"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3</w:t>
            </w:r>
            <w:r>
              <w:rPr>
                <w:rFonts w:ascii="Arial" w:hAnsi="Arial" w:cs="Arial"/>
                <w:color w:val="0070C0"/>
                <w:sz w:val="18"/>
                <w:szCs w:val="18"/>
              </w:rPr>
              <w:t>jrs</w:t>
            </w:r>
          </w:p>
        </w:tc>
        <w:tc>
          <w:tcPr>
            <w:tcW w:w="849"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2</w:t>
            </w:r>
          </w:p>
        </w:tc>
        <w:tc>
          <w:tcPr>
            <w:tcW w:w="889" w:type="dxa"/>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088/ARCEP/ON</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Pr>
          <w:p w:rsidR="00243C8D" w:rsidRDefault="00243C8D" w:rsidP="00243C8D">
            <w:pPr>
              <w:rPr>
                <w:rFonts w:ascii="Arial" w:hAnsi="Arial" w:cs="Arial"/>
                <w:color w:val="4F81BD" w:themeColor="accent1"/>
                <w:sz w:val="18"/>
                <w:szCs w:val="18"/>
              </w:rPr>
            </w:pPr>
            <w:r>
              <w:rPr>
                <w:rFonts w:ascii="Arial" w:hAnsi="Arial" w:cs="Arial"/>
                <w:color w:val="4F81BD" w:themeColor="accent1"/>
                <w:sz w:val="18"/>
                <w:szCs w:val="18"/>
              </w:rPr>
              <w:t>23</w:t>
            </w:r>
          </w:p>
        </w:tc>
        <w:tc>
          <w:tcPr>
            <w:tcW w:w="1672"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30 MIN</w:t>
            </w:r>
          </w:p>
        </w:tc>
        <w:tc>
          <w:tcPr>
            <w:tcW w:w="2712"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*146*502#</w:t>
            </w:r>
          </w:p>
        </w:tc>
        <w:tc>
          <w:tcPr>
            <w:tcW w:w="3043"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30 MIN vers 10 destinations</w:t>
            </w:r>
          </w:p>
        </w:tc>
        <w:tc>
          <w:tcPr>
            <w:tcW w:w="1077"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1995</w:t>
            </w:r>
          </w:p>
        </w:tc>
        <w:tc>
          <w:tcPr>
            <w:tcW w:w="1197"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2318A2">
              <w:rPr>
                <w:rFonts w:ascii="Arial" w:hAnsi="Arial" w:cs="Arial"/>
                <w:color w:val="0070C0"/>
                <w:sz w:val="18"/>
                <w:szCs w:val="18"/>
              </w:rPr>
              <w:t>7</w:t>
            </w:r>
          </w:p>
        </w:tc>
        <w:tc>
          <w:tcPr>
            <w:tcW w:w="849"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2</w:t>
            </w:r>
          </w:p>
        </w:tc>
        <w:tc>
          <w:tcPr>
            <w:tcW w:w="889" w:type="dxa"/>
            <w:tcBorders>
              <w:bottom w:val="single" w:sz="4" w:space="0" w:color="auto"/>
            </w:tcBorders>
          </w:tcPr>
          <w:p w:rsidR="00243C8D" w:rsidRPr="002318A2"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089/ARCEP/ON</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Default="00243C8D" w:rsidP="00243C8D">
            <w:pPr>
              <w:rPr>
                <w:rFonts w:ascii="Arial" w:hAnsi="Arial" w:cs="Arial"/>
                <w:color w:val="4F81BD" w:themeColor="accent1"/>
                <w:sz w:val="18"/>
                <w:szCs w:val="18"/>
              </w:rPr>
            </w:pPr>
            <w:r>
              <w:rPr>
                <w:rFonts w:ascii="Arial" w:hAnsi="Arial" w:cs="Arial"/>
                <w:color w:val="4F81BD" w:themeColor="accent1"/>
                <w:sz w:val="18"/>
                <w:szCs w:val="18"/>
              </w:rPr>
              <w:t>24</w:t>
            </w:r>
          </w:p>
        </w:tc>
        <w:tc>
          <w:tcPr>
            <w:tcW w:w="1672"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 H</w:t>
            </w:r>
          </w:p>
        </w:tc>
        <w:tc>
          <w:tcPr>
            <w:tcW w:w="2712"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*146*503#</w:t>
            </w:r>
          </w:p>
        </w:tc>
        <w:tc>
          <w:tcPr>
            <w:tcW w:w="3043"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 H vers 10 destinations</w:t>
            </w:r>
          </w:p>
        </w:tc>
        <w:tc>
          <w:tcPr>
            <w:tcW w:w="1077"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3780</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15</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w:t>
            </w: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090/ARCEP/ON</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25</w:t>
            </w:r>
          </w:p>
        </w:tc>
        <w:tc>
          <w:tcPr>
            <w:tcW w:w="167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SONMA 5MIN</w:t>
            </w:r>
          </w:p>
        </w:tc>
        <w:tc>
          <w:tcPr>
            <w:tcW w:w="271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*146*606#</w:t>
            </w:r>
          </w:p>
        </w:tc>
        <w:tc>
          <w:tcPr>
            <w:tcW w:w="3043"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5MIN vers MOOV,</w:t>
            </w:r>
            <w:r>
              <w:rPr>
                <w:rFonts w:ascii="Arial" w:hAnsi="Arial" w:cs="Arial"/>
                <w:color w:val="0070C0"/>
                <w:sz w:val="18"/>
                <w:szCs w:val="18"/>
              </w:rPr>
              <w:t>MTN</w:t>
            </w:r>
            <w:r w:rsidRPr="004207FD">
              <w:rPr>
                <w:rFonts w:ascii="Arial" w:hAnsi="Arial" w:cs="Arial"/>
                <w:color w:val="0070C0"/>
                <w:sz w:val="18"/>
                <w:szCs w:val="18"/>
              </w:rPr>
              <w:t xml:space="preserve"> </w:t>
            </w:r>
            <w:r>
              <w:rPr>
                <w:rFonts w:ascii="Arial" w:hAnsi="Arial" w:cs="Arial"/>
                <w:color w:val="0070C0"/>
                <w:sz w:val="18"/>
                <w:szCs w:val="18"/>
              </w:rPr>
              <w:t>,</w:t>
            </w:r>
            <w:r w:rsidRPr="004207FD">
              <w:rPr>
                <w:rFonts w:ascii="Arial" w:hAnsi="Arial" w:cs="Arial"/>
                <w:color w:val="0070C0"/>
                <w:sz w:val="18"/>
                <w:szCs w:val="18"/>
              </w:rPr>
              <w:t>Orange Côte d’Ivoire, Moov Mauritanie, Moov Mali, Moov Benin, Moov Tchad et Orange Sénégal + 5MIN vers Moov Africa Burkina</w:t>
            </w:r>
          </w:p>
        </w:tc>
        <w:tc>
          <w:tcPr>
            <w:tcW w:w="107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263</w:t>
            </w:r>
          </w:p>
        </w:tc>
        <w:tc>
          <w:tcPr>
            <w:tcW w:w="119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 jour (à 23h59)</w:t>
            </w:r>
          </w:p>
        </w:tc>
        <w:tc>
          <w:tcPr>
            <w:tcW w:w="849"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w:t>
            </w: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082/ARCEP/ON</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26</w:t>
            </w:r>
          </w:p>
        </w:tc>
        <w:tc>
          <w:tcPr>
            <w:tcW w:w="167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SONMA 10MIN</w:t>
            </w:r>
          </w:p>
        </w:tc>
        <w:tc>
          <w:tcPr>
            <w:tcW w:w="271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*146*607#</w:t>
            </w:r>
          </w:p>
        </w:tc>
        <w:tc>
          <w:tcPr>
            <w:tcW w:w="3043"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vers MOOV,</w:t>
            </w:r>
            <w:r>
              <w:rPr>
                <w:rFonts w:ascii="Arial" w:hAnsi="Arial" w:cs="Arial"/>
                <w:color w:val="0070C0"/>
                <w:sz w:val="18"/>
                <w:szCs w:val="18"/>
              </w:rPr>
              <w:t>MTN,</w:t>
            </w:r>
            <w:r w:rsidRPr="004207FD">
              <w:rPr>
                <w:rFonts w:ascii="Arial" w:hAnsi="Arial" w:cs="Arial"/>
                <w:color w:val="0070C0"/>
                <w:sz w:val="18"/>
                <w:szCs w:val="18"/>
              </w:rPr>
              <w:t xml:space="preserve"> Orange Côte d’Ivoire, Moov Mauritanie, Moov Mali, Moov Benin, Moov Tchad et Orange Sénégal + 10MIN vers Moov Africa Burkina</w:t>
            </w:r>
          </w:p>
        </w:tc>
        <w:tc>
          <w:tcPr>
            <w:tcW w:w="107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551</w:t>
            </w:r>
          </w:p>
        </w:tc>
        <w:tc>
          <w:tcPr>
            <w:tcW w:w="119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3 jours</w:t>
            </w:r>
          </w:p>
        </w:tc>
        <w:tc>
          <w:tcPr>
            <w:tcW w:w="849"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w:t>
            </w: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083/ARCEP/ON</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27</w:t>
            </w:r>
          </w:p>
        </w:tc>
        <w:tc>
          <w:tcPr>
            <w:tcW w:w="167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SONMA 20MIN</w:t>
            </w:r>
          </w:p>
        </w:tc>
        <w:tc>
          <w:tcPr>
            <w:tcW w:w="271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*146*608#</w:t>
            </w:r>
          </w:p>
        </w:tc>
        <w:tc>
          <w:tcPr>
            <w:tcW w:w="3043"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20MIN vers MOOV,</w:t>
            </w:r>
            <w:r>
              <w:rPr>
                <w:rFonts w:ascii="Arial" w:hAnsi="Arial" w:cs="Arial"/>
                <w:color w:val="0070C0"/>
                <w:sz w:val="18"/>
                <w:szCs w:val="18"/>
              </w:rPr>
              <w:t>MTN</w:t>
            </w:r>
            <w:r w:rsidRPr="004207FD">
              <w:rPr>
                <w:rFonts w:ascii="Arial" w:hAnsi="Arial" w:cs="Arial"/>
                <w:color w:val="0070C0"/>
                <w:sz w:val="18"/>
                <w:szCs w:val="18"/>
              </w:rPr>
              <w:t xml:space="preserve"> </w:t>
            </w:r>
            <w:r>
              <w:rPr>
                <w:rFonts w:ascii="Arial" w:hAnsi="Arial" w:cs="Arial"/>
                <w:color w:val="0070C0"/>
                <w:sz w:val="18"/>
                <w:szCs w:val="18"/>
              </w:rPr>
              <w:t>,</w:t>
            </w:r>
            <w:r w:rsidRPr="004207FD">
              <w:rPr>
                <w:rFonts w:ascii="Arial" w:hAnsi="Arial" w:cs="Arial"/>
                <w:color w:val="0070C0"/>
                <w:sz w:val="18"/>
                <w:szCs w:val="18"/>
              </w:rPr>
              <w:t>Orange Côte d’Ivoire, Moov Mauritanie, Moov Mali, Moov Benin, Moov Tchad et Orange Sénégal + 20MIN vers Moov Africa Burkina</w:t>
            </w:r>
          </w:p>
        </w:tc>
        <w:tc>
          <w:tcPr>
            <w:tcW w:w="107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1076</w:t>
            </w:r>
          </w:p>
        </w:tc>
        <w:tc>
          <w:tcPr>
            <w:tcW w:w="119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7 jours</w:t>
            </w:r>
          </w:p>
        </w:tc>
        <w:tc>
          <w:tcPr>
            <w:tcW w:w="849"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w:t>
            </w: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084/ARCEP/ON</w:t>
            </w:r>
          </w:p>
        </w:tc>
      </w:tr>
      <w:tr w:rsidR="00243C8D" w:rsidRPr="0025189A" w:rsidTr="001E405A">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28</w:t>
            </w:r>
          </w:p>
        </w:tc>
        <w:tc>
          <w:tcPr>
            <w:tcW w:w="167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PASS 1H</w:t>
            </w:r>
          </w:p>
        </w:tc>
        <w:tc>
          <w:tcPr>
            <w:tcW w:w="271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*146*609#</w:t>
            </w:r>
          </w:p>
        </w:tc>
        <w:tc>
          <w:tcPr>
            <w:tcW w:w="3043"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60MIN vers MOOV,</w:t>
            </w:r>
            <w:r>
              <w:rPr>
                <w:rFonts w:ascii="Arial" w:hAnsi="Arial" w:cs="Arial"/>
                <w:color w:val="0070C0"/>
                <w:sz w:val="18"/>
                <w:szCs w:val="18"/>
              </w:rPr>
              <w:t>MTN,</w:t>
            </w:r>
            <w:r w:rsidRPr="004207FD">
              <w:rPr>
                <w:rFonts w:ascii="Arial" w:hAnsi="Arial" w:cs="Arial"/>
                <w:color w:val="0070C0"/>
                <w:sz w:val="18"/>
                <w:szCs w:val="18"/>
              </w:rPr>
              <w:t xml:space="preserve"> Orange Côte d’Ivoire, Moov Mauritanie, Moov Mali, Moov Benin, Moov Tchad et Orange Sénégal</w:t>
            </w:r>
          </w:p>
        </w:tc>
        <w:tc>
          <w:tcPr>
            <w:tcW w:w="107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1050</w:t>
            </w:r>
          </w:p>
        </w:tc>
        <w:tc>
          <w:tcPr>
            <w:tcW w:w="119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7</w:t>
            </w:r>
            <w:r w:rsidRPr="004207FD">
              <w:rPr>
                <w:rFonts w:ascii="Arial" w:hAnsi="Arial" w:cs="Arial"/>
                <w:color w:val="0070C0"/>
                <w:sz w:val="18"/>
                <w:szCs w:val="18"/>
              </w:rPr>
              <w:t>jours</w:t>
            </w:r>
          </w:p>
        </w:tc>
        <w:tc>
          <w:tcPr>
            <w:tcW w:w="849"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w:t>
            </w: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090/ARCEP/ON</w:t>
            </w:r>
          </w:p>
        </w:tc>
      </w:tr>
      <w:tr w:rsidR="00243C8D" w:rsidRPr="0025189A" w:rsidTr="001E405A">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29</w:t>
            </w:r>
          </w:p>
        </w:tc>
        <w:tc>
          <w:tcPr>
            <w:tcW w:w="167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PASS 2H</w:t>
            </w:r>
          </w:p>
        </w:tc>
        <w:tc>
          <w:tcPr>
            <w:tcW w:w="271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*146*602#</w:t>
            </w:r>
          </w:p>
        </w:tc>
        <w:tc>
          <w:tcPr>
            <w:tcW w:w="3043"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120MIN vers MOOV,</w:t>
            </w:r>
            <w:r>
              <w:rPr>
                <w:rFonts w:ascii="Arial" w:hAnsi="Arial" w:cs="Arial"/>
                <w:color w:val="0070C0"/>
                <w:sz w:val="18"/>
                <w:szCs w:val="18"/>
              </w:rPr>
              <w:t>MTN</w:t>
            </w:r>
            <w:r w:rsidRPr="004207FD">
              <w:rPr>
                <w:rFonts w:ascii="Arial" w:hAnsi="Arial" w:cs="Arial"/>
                <w:color w:val="0070C0"/>
                <w:sz w:val="18"/>
                <w:szCs w:val="18"/>
              </w:rPr>
              <w:t xml:space="preserve"> Orange Côte d’Ivoire, Moov Mauritanie, Moov Mali, Moov Benin, Moov Tchad et Orange Sénégal</w:t>
            </w:r>
          </w:p>
        </w:tc>
        <w:tc>
          <w:tcPr>
            <w:tcW w:w="107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sidRPr="004207FD">
              <w:rPr>
                <w:rFonts w:ascii="Arial" w:hAnsi="Arial" w:cs="Arial"/>
                <w:color w:val="0070C0"/>
                <w:sz w:val="18"/>
                <w:szCs w:val="18"/>
              </w:rPr>
              <w:t>1550</w:t>
            </w:r>
          </w:p>
        </w:tc>
        <w:tc>
          <w:tcPr>
            <w:tcW w:w="119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7</w:t>
            </w:r>
            <w:r w:rsidRPr="004207FD">
              <w:rPr>
                <w:rFonts w:ascii="Arial" w:hAnsi="Arial" w:cs="Arial"/>
                <w:color w:val="0070C0"/>
                <w:sz w:val="18"/>
                <w:szCs w:val="18"/>
              </w:rPr>
              <w:t xml:space="preserve"> jours</w:t>
            </w:r>
          </w:p>
        </w:tc>
        <w:tc>
          <w:tcPr>
            <w:tcW w:w="849"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w:t>
            </w: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091/ARCEP/ON</w:t>
            </w:r>
          </w:p>
        </w:tc>
      </w:tr>
      <w:tr w:rsidR="00243C8D" w:rsidRPr="0025189A" w:rsidTr="00243C8D">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30</w:t>
            </w:r>
          </w:p>
        </w:tc>
        <w:tc>
          <w:tcPr>
            <w:tcW w:w="167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CHIC INTERNATIONAL</w:t>
            </w:r>
          </w:p>
        </w:tc>
        <w:tc>
          <w:tcPr>
            <w:tcW w:w="2712"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*125*5*INDICATIF+NUMERO#</w:t>
            </w:r>
          </w:p>
        </w:tc>
        <w:tc>
          <w:tcPr>
            <w:tcW w:w="3043"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 xml:space="preserve">Appel illimite </w:t>
            </w:r>
            <w:r w:rsidRPr="004207FD">
              <w:rPr>
                <w:rFonts w:ascii="Arial" w:hAnsi="Arial" w:cs="Arial"/>
                <w:color w:val="0070C0"/>
                <w:sz w:val="18"/>
                <w:szCs w:val="18"/>
              </w:rPr>
              <w:t xml:space="preserve">vers </w:t>
            </w:r>
            <w:r>
              <w:rPr>
                <w:rFonts w:ascii="Arial" w:hAnsi="Arial" w:cs="Arial"/>
                <w:color w:val="0070C0"/>
                <w:sz w:val="18"/>
                <w:szCs w:val="18"/>
              </w:rPr>
              <w:t xml:space="preserve">un numéro </w:t>
            </w:r>
            <w:r w:rsidRPr="004207FD">
              <w:rPr>
                <w:rFonts w:ascii="Arial" w:hAnsi="Arial" w:cs="Arial"/>
                <w:color w:val="0070C0"/>
                <w:sz w:val="18"/>
                <w:szCs w:val="18"/>
              </w:rPr>
              <w:t>MOOV,</w:t>
            </w:r>
            <w:r>
              <w:rPr>
                <w:rFonts w:ascii="Arial" w:hAnsi="Arial" w:cs="Arial"/>
                <w:color w:val="0070C0"/>
                <w:sz w:val="18"/>
                <w:szCs w:val="18"/>
              </w:rPr>
              <w:t>MTN</w:t>
            </w:r>
            <w:r w:rsidRPr="004207FD">
              <w:rPr>
                <w:rFonts w:ascii="Arial" w:hAnsi="Arial" w:cs="Arial"/>
                <w:color w:val="0070C0"/>
                <w:sz w:val="18"/>
                <w:szCs w:val="18"/>
              </w:rPr>
              <w:t xml:space="preserve"> Orange Côte d’Ivoire, Moov Mauritanie, Moov Mali,</w:t>
            </w:r>
          </w:p>
        </w:tc>
        <w:tc>
          <w:tcPr>
            <w:tcW w:w="107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525</w:t>
            </w:r>
          </w:p>
        </w:tc>
        <w:tc>
          <w:tcPr>
            <w:tcW w:w="1197"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1164" w:type="dxa"/>
          </w:tcPr>
          <w:p w:rsidR="00243C8D" w:rsidRPr="004207F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r>
              <w:rPr>
                <w:rFonts w:ascii="Arial" w:hAnsi="Arial" w:cs="Arial"/>
                <w:color w:val="0070C0"/>
                <w:sz w:val="18"/>
                <w:szCs w:val="18"/>
              </w:rPr>
              <w:t>24H</w:t>
            </w:r>
          </w:p>
        </w:tc>
        <w:tc>
          <w:tcPr>
            <w:tcW w:w="849" w:type="dxa"/>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w:hAnsi="Arial" w:cs="Arial"/>
                <w:color w:val="0070C0"/>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single" w:sz="4" w:space="0" w:color="auto"/>
              <w:left w:val="single" w:sz="4" w:space="0" w:color="auto"/>
              <w:bottom w:val="single" w:sz="4" w:space="0" w:color="auto"/>
              <w:right w:val="single" w:sz="4" w:space="0" w:color="auto"/>
            </w:tcBorders>
          </w:tcPr>
          <w:p w:rsidR="00243C8D"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097/ARCEP/ON</w:t>
            </w:r>
          </w:p>
          <w:p w:rsidR="00243C8D"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r>
      <w:tr w:rsidR="00243C8D" w:rsidRPr="0025189A" w:rsidTr="00B16BFE">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31</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5</w:t>
            </w:r>
            <w:r w:rsidRPr="0007640B">
              <w:rPr>
                <w:rFonts w:ascii="Arial" w:hAnsi="Arial" w:cs="Arial"/>
                <w:color w:val="4F81BD" w:themeColor="accent1"/>
                <w:sz w:val="18"/>
                <w:szCs w:val="18"/>
              </w:rPr>
              <w:t>0Mo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*146*111#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50</w:t>
            </w:r>
            <w:r w:rsidRPr="0007640B">
              <w:rPr>
                <w:rFonts w:ascii="Arial" w:hAnsi="Arial" w:cs="Arial"/>
                <w:color w:val="4F81BD" w:themeColor="accent1"/>
                <w:sz w:val="18"/>
                <w:szCs w:val="18"/>
              </w:rPr>
              <w:t>Mo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105</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02jours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001/ARCEP/ON</w:t>
            </w:r>
          </w:p>
        </w:tc>
      </w:tr>
      <w:tr w:rsidR="00243C8D" w:rsidRPr="0025189A" w:rsidTr="00B16BFE">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32</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125</w:t>
            </w:r>
            <w:r w:rsidRPr="0007640B">
              <w:rPr>
                <w:rFonts w:ascii="Arial" w:hAnsi="Arial" w:cs="Arial"/>
                <w:color w:val="4F81BD" w:themeColor="accent1"/>
                <w:sz w:val="18"/>
                <w:szCs w:val="18"/>
              </w:rPr>
              <w:t>Mo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*146*35#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125</w:t>
            </w:r>
            <w:r w:rsidRPr="0007640B">
              <w:rPr>
                <w:rFonts w:ascii="Arial" w:hAnsi="Arial" w:cs="Arial"/>
                <w:color w:val="4F81BD" w:themeColor="accent1"/>
                <w:sz w:val="18"/>
                <w:szCs w:val="18"/>
              </w:rPr>
              <w:t>Mo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210</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02jours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002/ARCEP/ON</w:t>
            </w:r>
          </w:p>
        </w:tc>
      </w:tr>
      <w:tr w:rsidR="00243C8D" w:rsidRPr="0025189A" w:rsidTr="00B16BFE">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33</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250</w:t>
            </w:r>
            <w:r w:rsidRPr="0007640B">
              <w:rPr>
                <w:rFonts w:ascii="Arial" w:hAnsi="Arial" w:cs="Arial"/>
                <w:color w:val="4F81BD" w:themeColor="accent1"/>
                <w:sz w:val="18"/>
                <w:szCs w:val="18"/>
              </w:rPr>
              <w:t>Mo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*146*551#</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250</w:t>
            </w:r>
            <w:r w:rsidRPr="0007640B">
              <w:rPr>
                <w:rFonts w:ascii="Arial" w:hAnsi="Arial" w:cs="Arial"/>
                <w:color w:val="4F81BD" w:themeColor="accent1"/>
                <w:sz w:val="18"/>
                <w:szCs w:val="18"/>
              </w:rPr>
              <w:t>Mo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315</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02jours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003/ARCEP/ON</w:t>
            </w:r>
          </w:p>
        </w:tc>
      </w:tr>
      <w:tr w:rsidR="00243C8D" w:rsidRPr="0025189A" w:rsidTr="00B16BFE">
        <w:tc>
          <w:tcPr>
            <w:cnfStyle w:val="001000000000" w:firstRow="0" w:lastRow="0" w:firstColumn="1" w:lastColumn="0" w:oddVBand="0" w:evenVBand="0" w:oddHBand="0" w:evenHBand="0" w:firstRowFirstColumn="0" w:firstRowLastColumn="0" w:lastRowFirstColumn="0" w:lastRowLastColumn="0"/>
            <w:tcW w:w="619" w:type="dxa"/>
            <w:tcBorders>
              <w:right w:val="single" w:sz="4" w:space="0" w:color="auto"/>
            </w:tcBorders>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34</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500Mo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*146*525#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500Mo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525</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0</w:t>
            </w:r>
            <w:r>
              <w:rPr>
                <w:rFonts w:ascii="Arial" w:hAnsi="Arial" w:cs="Arial"/>
                <w:color w:val="4F81BD" w:themeColor="accent1"/>
                <w:sz w:val="18"/>
                <w:szCs w:val="18"/>
              </w:rPr>
              <w:t>3</w:t>
            </w:r>
            <w:r w:rsidRPr="0007640B">
              <w:rPr>
                <w:rFonts w:ascii="Arial" w:hAnsi="Arial" w:cs="Arial"/>
                <w:color w:val="4F81BD" w:themeColor="accent1"/>
                <w:sz w:val="18"/>
                <w:szCs w:val="18"/>
              </w:rPr>
              <w:t>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004/ARCEP/ON</w:t>
            </w:r>
          </w:p>
        </w:tc>
      </w:tr>
      <w:tr w:rsidR="00243C8D" w:rsidRPr="0025189A" w:rsidTr="00B16BFE">
        <w:tc>
          <w:tcPr>
            <w:cnfStyle w:val="001000000000" w:firstRow="0" w:lastRow="0" w:firstColumn="1" w:lastColumn="0" w:oddVBand="0" w:evenVBand="0" w:oddHBand="0" w:evenHBand="0" w:firstRowFirstColumn="0" w:firstRowLastColumn="0" w:lastRowFirstColumn="0" w:lastRowLastColumn="0"/>
            <w:tcW w:w="619" w:type="dxa"/>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35</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750Mo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*146*735#</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750Mo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735</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0</w:t>
            </w:r>
            <w:r>
              <w:rPr>
                <w:rFonts w:ascii="Arial" w:hAnsi="Arial" w:cs="Arial"/>
                <w:color w:val="4F81BD" w:themeColor="accent1"/>
                <w:sz w:val="18"/>
                <w:szCs w:val="18"/>
              </w:rPr>
              <w:t>5</w:t>
            </w:r>
            <w:r w:rsidRPr="0007640B">
              <w:rPr>
                <w:rFonts w:ascii="Arial" w:hAnsi="Arial" w:cs="Arial"/>
                <w:color w:val="4F81BD" w:themeColor="accent1"/>
                <w:sz w:val="18"/>
                <w:szCs w:val="18"/>
              </w:rPr>
              <w:t>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005/ARCEP/ON</w:t>
            </w:r>
          </w:p>
        </w:tc>
      </w:tr>
      <w:tr w:rsidR="00243C8D" w:rsidRPr="0025189A" w:rsidTr="00B16BFE">
        <w:tc>
          <w:tcPr>
            <w:cnfStyle w:val="001000000000" w:firstRow="0" w:lastRow="0" w:firstColumn="1" w:lastColumn="0" w:oddVBand="0" w:evenVBand="0" w:oddHBand="0" w:evenHBand="0" w:firstRowFirstColumn="0" w:firstRowLastColumn="0" w:lastRowFirstColumn="0" w:lastRowLastColumn="0"/>
            <w:tcW w:w="619" w:type="dxa"/>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lastRenderedPageBreak/>
              <w:t>36</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1Go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*146*1002#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1050</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30</w:t>
            </w:r>
            <w:r w:rsidRPr="0007640B">
              <w:rPr>
                <w:rFonts w:ascii="Arial" w:hAnsi="Arial" w:cs="Arial"/>
                <w:color w:val="4F81BD" w:themeColor="accent1"/>
                <w:sz w:val="18"/>
                <w:szCs w:val="18"/>
              </w:rPr>
              <w:t>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006/ARCEP/ON</w:t>
            </w:r>
          </w:p>
        </w:tc>
      </w:tr>
      <w:tr w:rsidR="00243C8D" w:rsidRPr="0025189A" w:rsidTr="004F6039">
        <w:tc>
          <w:tcPr>
            <w:cnfStyle w:val="001000000000" w:firstRow="0" w:lastRow="0" w:firstColumn="1" w:lastColumn="0" w:oddVBand="0" w:evenVBand="0" w:oddHBand="0" w:evenHBand="0" w:firstRowFirstColumn="0" w:firstRowLastColumn="0" w:lastRowFirstColumn="0" w:lastRowLastColumn="0"/>
            <w:tcW w:w="619" w:type="dxa"/>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37</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2Go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*146*2002#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1575</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5B7714">
              <w:rPr>
                <w:rFonts w:ascii="Arial" w:hAnsi="Arial" w:cs="Arial"/>
                <w:color w:val="4F81BD" w:themeColor="accent1"/>
                <w:sz w:val="18"/>
                <w:szCs w:val="18"/>
              </w:rPr>
              <w:t>30jours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007/ARCEP/ON</w:t>
            </w:r>
          </w:p>
        </w:tc>
      </w:tr>
      <w:tr w:rsidR="00243C8D" w:rsidRPr="0025189A" w:rsidTr="004F6039">
        <w:tc>
          <w:tcPr>
            <w:cnfStyle w:val="001000000000" w:firstRow="0" w:lastRow="0" w:firstColumn="1" w:lastColumn="0" w:oddVBand="0" w:evenVBand="0" w:oddHBand="0" w:evenHBand="0" w:firstRowFirstColumn="0" w:firstRowLastColumn="0" w:lastRowFirstColumn="0" w:lastRowLastColumn="0"/>
            <w:tcW w:w="619" w:type="dxa"/>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39</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4Go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*146*4002#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4Go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3150</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5B7714">
              <w:rPr>
                <w:rFonts w:ascii="Arial" w:hAnsi="Arial" w:cs="Arial"/>
                <w:color w:val="4F81BD" w:themeColor="accent1"/>
                <w:sz w:val="18"/>
                <w:szCs w:val="18"/>
              </w:rPr>
              <w:t>30jours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008/ARCEP/ON</w:t>
            </w:r>
          </w:p>
        </w:tc>
      </w:tr>
      <w:tr w:rsidR="00243C8D" w:rsidRPr="0025189A" w:rsidTr="004F6039">
        <w:tc>
          <w:tcPr>
            <w:cnfStyle w:val="001000000000" w:firstRow="0" w:lastRow="0" w:firstColumn="1" w:lastColumn="0" w:oddVBand="0" w:evenVBand="0" w:oddHBand="0" w:evenHBand="0" w:firstRowFirstColumn="0" w:firstRowLastColumn="0" w:lastRowFirstColumn="0" w:lastRowLastColumn="0"/>
            <w:tcW w:w="619" w:type="dxa"/>
          </w:tcPr>
          <w:p w:rsidR="00243C8D" w:rsidRPr="000C094B" w:rsidRDefault="00243C8D" w:rsidP="00243C8D">
            <w:pPr>
              <w:rPr>
                <w:rFonts w:ascii="Arial" w:hAnsi="Arial" w:cs="Arial"/>
                <w:color w:val="4F81BD" w:themeColor="accent1"/>
                <w:sz w:val="18"/>
                <w:szCs w:val="18"/>
              </w:rPr>
            </w:pPr>
            <w:r>
              <w:rPr>
                <w:rFonts w:ascii="Arial" w:hAnsi="Arial" w:cs="Arial"/>
                <w:color w:val="4F81BD" w:themeColor="accent1"/>
                <w:sz w:val="18"/>
                <w:szCs w:val="18"/>
              </w:rPr>
              <w:t>40</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5,5Go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*146*5002#</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5,5Go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4200</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5B7714">
              <w:rPr>
                <w:rFonts w:ascii="Arial" w:hAnsi="Arial" w:cs="Arial"/>
                <w:color w:val="4F81BD" w:themeColor="accent1"/>
                <w:sz w:val="18"/>
                <w:szCs w:val="18"/>
              </w:rPr>
              <w:t>30jours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009/ARCEP/ON</w:t>
            </w:r>
          </w:p>
        </w:tc>
      </w:tr>
      <w:tr w:rsidR="00243C8D" w:rsidRPr="0025189A" w:rsidTr="004F6039">
        <w:tc>
          <w:tcPr>
            <w:cnfStyle w:val="001000000000" w:firstRow="0" w:lastRow="0" w:firstColumn="1" w:lastColumn="0" w:oddVBand="0" w:evenVBand="0" w:oddHBand="0" w:evenHBand="0" w:firstRowFirstColumn="0" w:firstRowLastColumn="0" w:lastRowFirstColumn="0" w:lastRowLastColumn="0"/>
            <w:tcW w:w="619" w:type="dxa"/>
          </w:tcPr>
          <w:p w:rsidR="00243C8D" w:rsidRDefault="00243C8D" w:rsidP="00243C8D">
            <w:pPr>
              <w:rPr>
                <w:rFonts w:ascii="Arial" w:hAnsi="Arial" w:cs="Arial"/>
                <w:color w:val="4F81BD" w:themeColor="accent1"/>
                <w:sz w:val="18"/>
                <w:szCs w:val="18"/>
              </w:rPr>
            </w:pPr>
            <w:r>
              <w:rPr>
                <w:rFonts w:ascii="Arial" w:hAnsi="Arial" w:cs="Arial"/>
                <w:color w:val="4F81BD" w:themeColor="accent1"/>
                <w:sz w:val="18"/>
                <w:szCs w:val="18"/>
              </w:rPr>
              <w:t>41</w:t>
            </w:r>
          </w:p>
        </w:tc>
        <w:tc>
          <w:tcPr>
            <w:tcW w:w="167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15Go</w:t>
            </w:r>
          </w:p>
        </w:tc>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*146*10500#</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15Go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10500</w:t>
            </w:r>
          </w:p>
        </w:tc>
        <w:tc>
          <w:tcPr>
            <w:tcW w:w="1197"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5B7714">
              <w:rPr>
                <w:rFonts w:ascii="Arial" w:hAnsi="Arial" w:cs="Arial"/>
                <w:color w:val="4F81BD" w:themeColor="accent1"/>
                <w:sz w:val="18"/>
                <w:szCs w:val="18"/>
              </w:rPr>
              <w:t>30jours</w:t>
            </w:r>
          </w:p>
        </w:tc>
        <w:tc>
          <w:tcPr>
            <w:tcW w:w="849" w:type="dxa"/>
            <w:tcBorders>
              <w:top w:val="single" w:sz="4" w:space="0" w:color="auto"/>
              <w:left w:val="single" w:sz="4" w:space="0" w:color="auto"/>
              <w:bottom w:val="single" w:sz="4" w:space="0" w:color="auto"/>
              <w:right w:val="single" w:sz="4" w:space="0" w:color="auto"/>
            </w:tcBorders>
          </w:tcPr>
          <w:p w:rsidR="00243C8D" w:rsidRPr="000C094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243C8D" w:rsidRPr="0007640B" w:rsidRDefault="00243C8D" w:rsidP="00243C8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243C8D" w:rsidRDefault="00243C8D" w:rsidP="00243C8D">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010/ARCEP/ON</w:t>
            </w:r>
          </w:p>
        </w:tc>
      </w:tr>
      <w:tr w:rsidR="00721F13" w:rsidRPr="0025189A" w:rsidTr="00721F13">
        <w:tc>
          <w:tcPr>
            <w:cnfStyle w:val="001000000000" w:firstRow="0" w:lastRow="0" w:firstColumn="1" w:lastColumn="0" w:oddVBand="0" w:evenVBand="0" w:oddHBand="0" w:evenHBand="0" w:firstRowFirstColumn="0" w:firstRowLastColumn="0" w:lastRowFirstColumn="0" w:lastRowLastColumn="0"/>
            <w:tcW w:w="619" w:type="dxa"/>
          </w:tcPr>
          <w:p w:rsidR="00721F13" w:rsidRDefault="00721F13" w:rsidP="00721F13">
            <w:pPr>
              <w:rPr>
                <w:rFonts w:ascii="Arial" w:hAnsi="Arial" w:cs="Arial"/>
                <w:color w:val="4F81BD" w:themeColor="accent1"/>
                <w:sz w:val="18"/>
                <w:szCs w:val="18"/>
              </w:rPr>
            </w:pPr>
            <w:r>
              <w:rPr>
                <w:rFonts w:ascii="Arial" w:hAnsi="Arial" w:cs="Arial"/>
                <w:color w:val="4F81BD" w:themeColor="accent1"/>
                <w:sz w:val="18"/>
                <w:szCs w:val="18"/>
              </w:rPr>
              <w:t>42</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990Mo</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C91943" w:rsidRDefault="00721F13" w:rsidP="00721F13">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4F81BD" w:themeColor="accent1"/>
                <w:sz w:val="18"/>
                <w:szCs w:val="18"/>
                <w:lang w:val="en-US" w:eastAsia="en-US"/>
              </w:rPr>
            </w:pPr>
            <w:r w:rsidRPr="00C91943">
              <w:rPr>
                <w:rFonts w:ascii="Arial" w:eastAsiaTheme="minorEastAsia" w:hAnsi="Arial" w:cs="Arial"/>
                <w:color w:val="4F81BD" w:themeColor="accent1"/>
                <w:sz w:val="18"/>
                <w:szCs w:val="18"/>
                <w:lang w:val="en-US" w:eastAsia="en-US"/>
              </w:rPr>
              <w:t>*146*530#</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990Mo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525</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2jours</w:t>
            </w:r>
          </w:p>
        </w:tc>
        <w:tc>
          <w:tcPr>
            <w:tcW w:w="849" w:type="dxa"/>
            <w:tcBorders>
              <w:top w:val="single" w:sz="4" w:space="0" w:color="auto"/>
              <w:left w:val="single" w:sz="4" w:space="0" w:color="auto"/>
              <w:bottom w:val="single" w:sz="4" w:space="0" w:color="auto"/>
              <w:right w:val="single" w:sz="4" w:space="0" w:color="auto"/>
            </w:tcBorders>
          </w:tcPr>
          <w:p w:rsidR="00721F13" w:rsidRPr="000C094B"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721F13" w:rsidRPr="000C094B"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21F13" w:rsidRDefault="00721F13" w:rsidP="00721F13">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031/ARCEP/ON</w:t>
            </w:r>
          </w:p>
        </w:tc>
      </w:tr>
      <w:tr w:rsidR="00721F13" w:rsidRPr="0025189A" w:rsidTr="00721F13">
        <w:tc>
          <w:tcPr>
            <w:cnfStyle w:val="001000000000" w:firstRow="0" w:lastRow="0" w:firstColumn="1" w:lastColumn="0" w:oddVBand="0" w:evenVBand="0" w:oddHBand="0" w:evenHBand="0" w:firstRowFirstColumn="0" w:firstRowLastColumn="0" w:lastRowFirstColumn="0" w:lastRowLastColumn="0"/>
            <w:tcW w:w="619" w:type="dxa"/>
          </w:tcPr>
          <w:p w:rsidR="00721F13" w:rsidRDefault="00721F13" w:rsidP="00721F13">
            <w:pPr>
              <w:rPr>
                <w:rFonts w:ascii="Arial" w:hAnsi="Arial" w:cs="Arial"/>
                <w:color w:val="4F81BD" w:themeColor="accent1"/>
                <w:sz w:val="18"/>
                <w:szCs w:val="18"/>
              </w:rPr>
            </w:pPr>
            <w:r>
              <w:rPr>
                <w:rFonts w:ascii="Arial" w:hAnsi="Arial" w:cs="Arial"/>
                <w:color w:val="4F81BD" w:themeColor="accent1"/>
                <w:sz w:val="18"/>
                <w:szCs w:val="18"/>
              </w:rPr>
              <w:t>43</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1,5Go</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C91943" w:rsidRDefault="00721F13" w:rsidP="00721F13">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4F81BD" w:themeColor="accent1"/>
                <w:sz w:val="18"/>
                <w:szCs w:val="18"/>
                <w:lang w:val="en-US" w:eastAsia="en-US"/>
              </w:rPr>
            </w:pPr>
            <w:r w:rsidRPr="00C91943">
              <w:rPr>
                <w:rFonts w:ascii="Arial" w:eastAsiaTheme="minorEastAsia" w:hAnsi="Arial" w:cs="Arial"/>
                <w:color w:val="4F81BD" w:themeColor="accent1"/>
                <w:sz w:val="18"/>
                <w:szCs w:val="18"/>
                <w:lang w:val="en-US" w:eastAsia="en-US"/>
              </w:rPr>
              <w:t>*146*1502#</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1,5Go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1050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721F13" w:rsidRPr="000C094B"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721F13" w:rsidRPr="00C91943"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721F13" w:rsidRDefault="00721F13" w:rsidP="00721F13">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 </w:t>
            </w:r>
          </w:p>
        </w:tc>
      </w:tr>
      <w:tr w:rsidR="00721F13" w:rsidRPr="0025189A" w:rsidTr="00721F13">
        <w:tc>
          <w:tcPr>
            <w:cnfStyle w:val="001000000000" w:firstRow="0" w:lastRow="0" w:firstColumn="1" w:lastColumn="0" w:oddVBand="0" w:evenVBand="0" w:oddHBand="0" w:evenHBand="0" w:firstRowFirstColumn="0" w:firstRowLastColumn="0" w:lastRowFirstColumn="0" w:lastRowLastColumn="0"/>
            <w:tcW w:w="619" w:type="dxa"/>
          </w:tcPr>
          <w:p w:rsidR="00721F13" w:rsidRDefault="00721F13" w:rsidP="00721F13">
            <w:pPr>
              <w:rPr>
                <w:rFonts w:ascii="Arial" w:hAnsi="Arial" w:cs="Arial"/>
                <w:color w:val="4F81BD" w:themeColor="accent1"/>
                <w:sz w:val="18"/>
                <w:szCs w:val="18"/>
              </w:rPr>
            </w:pPr>
            <w:r>
              <w:rPr>
                <w:rFonts w:ascii="Arial" w:hAnsi="Arial" w:cs="Arial"/>
                <w:color w:val="4F81BD" w:themeColor="accent1"/>
                <w:sz w:val="18"/>
                <w:szCs w:val="18"/>
              </w:rPr>
              <w:t>44</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 Go</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C91943" w:rsidRDefault="00721F13" w:rsidP="00721F13">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4F81BD" w:themeColor="accent1"/>
                <w:sz w:val="18"/>
                <w:szCs w:val="18"/>
                <w:lang w:val="en-US" w:eastAsia="en-US"/>
              </w:rPr>
            </w:pPr>
            <w:r w:rsidRPr="00C91943">
              <w:rPr>
                <w:rFonts w:ascii="Arial" w:eastAsiaTheme="minorEastAsia" w:hAnsi="Arial" w:cs="Arial"/>
                <w:color w:val="4F81BD" w:themeColor="accent1"/>
                <w:sz w:val="18"/>
                <w:szCs w:val="18"/>
                <w:lang w:val="en-US" w:eastAsia="en-US"/>
              </w:rPr>
              <w:t>*146*3000#</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 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1850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721F13" w:rsidRPr="000C094B"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721F13" w:rsidRPr="00C91943"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721F13" w:rsidRDefault="00721F13" w:rsidP="00721F13">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 </w:t>
            </w:r>
          </w:p>
        </w:tc>
      </w:tr>
      <w:tr w:rsidR="00721F13" w:rsidRPr="0025189A" w:rsidTr="00721F13">
        <w:tc>
          <w:tcPr>
            <w:cnfStyle w:val="001000000000" w:firstRow="0" w:lastRow="0" w:firstColumn="1" w:lastColumn="0" w:oddVBand="0" w:evenVBand="0" w:oddHBand="0" w:evenHBand="0" w:firstRowFirstColumn="0" w:firstRowLastColumn="0" w:lastRowFirstColumn="0" w:lastRowLastColumn="0"/>
            <w:tcW w:w="619" w:type="dxa"/>
          </w:tcPr>
          <w:p w:rsidR="00721F13" w:rsidRDefault="00721F13" w:rsidP="00721F13">
            <w:pPr>
              <w:rPr>
                <w:rFonts w:ascii="Arial" w:hAnsi="Arial" w:cs="Arial"/>
                <w:color w:val="4F81BD" w:themeColor="accent1"/>
                <w:sz w:val="18"/>
                <w:szCs w:val="18"/>
              </w:rPr>
            </w:pPr>
            <w:r>
              <w:rPr>
                <w:rFonts w:ascii="Arial" w:hAnsi="Arial" w:cs="Arial"/>
                <w:color w:val="4F81BD" w:themeColor="accent1"/>
                <w:sz w:val="18"/>
                <w:szCs w:val="18"/>
              </w:rPr>
              <w:t>45</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5Go</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C91943" w:rsidRDefault="00721F13" w:rsidP="00721F13">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4F81BD" w:themeColor="accent1"/>
                <w:sz w:val="18"/>
                <w:szCs w:val="18"/>
                <w:lang w:val="en-US" w:eastAsia="en-US"/>
              </w:rPr>
            </w:pPr>
            <w:r w:rsidRPr="00C91943">
              <w:rPr>
                <w:rFonts w:ascii="Arial" w:eastAsiaTheme="minorEastAsia" w:hAnsi="Arial" w:cs="Arial"/>
                <w:color w:val="4F81BD" w:themeColor="accent1"/>
                <w:sz w:val="18"/>
                <w:szCs w:val="18"/>
                <w:lang w:val="en-US" w:eastAsia="en-US"/>
              </w:rPr>
              <w:t>*146*2625#</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5Go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2625</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721F13" w:rsidRPr="000C094B"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721F13" w:rsidRPr="00C91943"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721F13" w:rsidRDefault="00721F13" w:rsidP="00721F13">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034/ARCEP/ON</w:t>
            </w:r>
          </w:p>
        </w:tc>
      </w:tr>
      <w:tr w:rsidR="00721F13" w:rsidRPr="0025189A" w:rsidTr="00721F13">
        <w:tc>
          <w:tcPr>
            <w:cnfStyle w:val="001000000000" w:firstRow="0" w:lastRow="0" w:firstColumn="1" w:lastColumn="0" w:oddVBand="0" w:evenVBand="0" w:oddHBand="0" w:evenHBand="0" w:firstRowFirstColumn="0" w:firstRowLastColumn="0" w:lastRowFirstColumn="0" w:lastRowLastColumn="0"/>
            <w:tcW w:w="619" w:type="dxa"/>
          </w:tcPr>
          <w:p w:rsidR="00721F13" w:rsidRDefault="00721F13" w:rsidP="00721F13">
            <w:pPr>
              <w:rPr>
                <w:rFonts w:ascii="Arial" w:hAnsi="Arial" w:cs="Arial"/>
                <w:color w:val="4F81BD" w:themeColor="accent1"/>
                <w:sz w:val="18"/>
                <w:szCs w:val="18"/>
              </w:rPr>
            </w:pPr>
            <w:r>
              <w:rPr>
                <w:rFonts w:ascii="Arial" w:hAnsi="Arial" w:cs="Arial"/>
                <w:color w:val="4F81BD" w:themeColor="accent1"/>
                <w:sz w:val="18"/>
                <w:szCs w:val="18"/>
              </w:rPr>
              <w:t>46</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25Go</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C91943" w:rsidRDefault="00721F13" w:rsidP="00721F13">
            <w:pPr>
              <w:pStyle w:val="NormalWeb"/>
              <w:spacing w:before="0" w:beforeAutospacing="0" w:after="0" w:afterAutospacing="0"/>
              <w:textAlignment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4F81BD" w:themeColor="accent1"/>
                <w:sz w:val="18"/>
                <w:szCs w:val="18"/>
                <w:lang w:val="en-US" w:eastAsia="en-US"/>
              </w:rPr>
            </w:pPr>
            <w:r w:rsidRPr="00C91943">
              <w:rPr>
                <w:rFonts w:ascii="Arial" w:eastAsiaTheme="minorEastAsia" w:hAnsi="Arial" w:cs="Arial"/>
                <w:color w:val="4F81BD" w:themeColor="accent1"/>
                <w:sz w:val="18"/>
                <w:szCs w:val="18"/>
                <w:lang w:val="en-US" w:eastAsia="en-US"/>
              </w:rPr>
              <w:t>*146*25000#</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25Go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10000</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721F13" w:rsidRPr="0007640B" w:rsidRDefault="00721F13" w:rsidP="00721F1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07640B">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721F13" w:rsidRPr="000C094B"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721F13" w:rsidRPr="00C91943" w:rsidRDefault="00721F13" w:rsidP="00721F13">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721F13" w:rsidRDefault="00721F13" w:rsidP="00721F13">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036/ARCEP/ON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47</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Papo 300 Mo </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*146*16#  </w:t>
            </w:r>
          </w:p>
        </w:tc>
        <w:tc>
          <w:tcPr>
            <w:tcW w:w="3043" w:type="dxa"/>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300Mo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315</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02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048/ARCEP/ON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48</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Papo 1,5Go </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*146*17#  </w:t>
            </w:r>
          </w:p>
        </w:tc>
        <w:tc>
          <w:tcPr>
            <w:tcW w:w="3043" w:type="dxa"/>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1.5Go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990</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049/ARCEP/ON</w:t>
            </w:r>
          </w:p>
        </w:tc>
      </w:tr>
      <w:tr w:rsidR="00EE017F" w:rsidRPr="0025189A" w:rsidTr="007027C0">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49</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roofErr w:type="spellStart"/>
            <w:r w:rsidRPr="00C91943">
              <w:rPr>
                <w:rFonts w:ascii="Arial" w:hAnsi="Arial" w:cs="Arial"/>
                <w:color w:val="4F81BD" w:themeColor="accent1"/>
                <w:sz w:val="18"/>
                <w:szCs w:val="18"/>
              </w:rPr>
              <w:t>Titk</w:t>
            </w:r>
            <w:proofErr w:type="spellEnd"/>
            <w:r w:rsidRPr="00C91943">
              <w:rPr>
                <w:rFonts w:ascii="Arial" w:hAnsi="Arial" w:cs="Arial"/>
                <w:color w:val="4F81BD" w:themeColor="accent1"/>
                <w:sz w:val="18"/>
                <w:szCs w:val="18"/>
              </w:rPr>
              <w:t xml:space="preserve"> </w:t>
            </w:r>
            <w:proofErr w:type="spellStart"/>
            <w:r w:rsidRPr="00C91943">
              <w:rPr>
                <w:rFonts w:ascii="Arial" w:hAnsi="Arial" w:cs="Arial"/>
                <w:color w:val="4F81BD" w:themeColor="accent1"/>
                <w:sz w:val="18"/>
                <w:szCs w:val="18"/>
              </w:rPr>
              <w:t>Tok</w:t>
            </w:r>
            <w:proofErr w:type="spellEnd"/>
            <w:r w:rsidRPr="00C91943">
              <w:rPr>
                <w:rFonts w:ascii="Arial" w:hAnsi="Arial" w:cs="Arial"/>
                <w:color w:val="4F81BD" w:themeColor="accent1"/>
                <w:sz w:val="18"/>
                <w:szCs w:val="18"/>
              </w:rPr>
              <w:t xml:space="preserve"> 1,2Go</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*146*50 #</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1,2Go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500</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050/ARCEP/ON</w:t>
            </w:r>
          </w:p>
        </w:tc>
      </w:tr>
      <w:tr w:rsidR="00EE017F" w:rsidRPr="0025189A" w:rsidTr="007027C0">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50</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Tik Tok4Go </w:t>
            </w:r>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*146*51 #</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4Go </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1050</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w:t>
            </w:r>
          </w:p>
        </w:tc>
        <w:tc>
          <w:tcPr>
            <w:tcW w:w="1520" w:type="dxa"/>
            <w:tcBorders>
              <w:top w:val="nil"/>
              <w:left w:val="single" w:sz="4" w:space="0" w:color="auto"/>
              <w:bottom w:val="single" w:sz="4" w:space="0" w:color="auto"/>
              <w:right w:val="single" w:sz="4" w:space="0" w:color="auto"/>
            </w:tcBorders>
            <w:shd w:val="clear" w:color="auto" w:fill="auto"/>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051/ARCEP/ON</w:t>
            </w:r>
          </w:p>
        </w:tc>
      </w:tr>
      <w:tr w:rsidR="00EE017F" w:rsidRPr="0025189A" w:rsidTr="007027C0">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51</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Tik </w:t>
            </w:r>
            <w:proofErr w:type="spellStart"/>
            <w:r w:rsidRPr="00C91943">
              <w:rPr>
                <w:rFonts w:ascii="Arial" w:hAnsi="Arial" w:cs="Arial"/>
                <w:color w:val="4F81BD" w:themeColor="accent1"/>
                <w:sz w:val="18"/>
                <w:szCs w:val="18"/>
              </w:rPr>
              <w:t>TOkIllimité</w:t>
            </w:r>
            <w:proofErr w:type="spellEnd"/>
          </w:p>
        </w:tc>
        <w:tc>
          <w:tcPr>
            <w:tcW w:w="2712" w:type="dxa"/>
            <w:tcBorders>
              <w:top w:val="single" w:sz="8" w:space="0" w:color="000000"/>
              <w:left w:val="single" w:sz="8" w:space="0" w:color="000000"/>
              <w:bottom w:val="single" w:sz="8" w:space="0" w:color="000000"/>
              <w:right w:val="single" w:sz="8" w:space="0" w:color="000000"/>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*146*750#</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Illimité</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750</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24 </w:t>
            </w:r>
            <w:proofErr w:type="spellStart"/>
            <w:r w:rsidRPr="00C91943">
              <w:rPr>
                <w:rFonts w:ascii="Arial" w:hAnsi="Arial" w:cs="Arial"/>
                <w:color w:val="4F81BD" w:themeColor="accent1"/>
                <w:sz w:val="18"/>
                <w:szCs w:val="18"/>
              </w:rPr>
              <w:t>heures</w:t>
            </w:r>
            <w:proofErr w:type="spellEnd"/>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w:t>
            </w:r>
          </w:p>
        </w:tc>
        <w:tc>
          <w:tcPr>
            <w:tcW w:w="1520" w:type="dxa"/>
            <w:tcBorders>
              <w:top w:val="nil"/>
              <w:left w:val="single" w:sz="4" w:space="0" w:color="auto"/>
              <w:bottom w:val="single" w:sz="4" w:space="0" w:color="auto"/>
              <w:right w:val="single" w:sz="4" w:space="0" w:color="auto"/>
            </w:tcBorders>
            <w:shd w:val="clear" w:color="auto" w:fill="auto"/>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052/ARCEP/ON</w:t>
            </w:r>
          </w:p>
        </w:tc>
      </w:tr>
      <w:tr w:rsidR="00EE017F" w:rsidRPr="0025189A" w:rsidTr="00243C8D">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53</w:t>
            </w:r>
          </w:p>
        </w:tc>
        <w:tc>
          <w:tcPr>
            <w:tcW w:w="1672" w:type="dxa"/>
            <w:tcBorders>
              <w:top w:val="single" w:sz="8" w:space="0" w:color="000000"/>
              <w:left w:val="single" w:sz="8" w:space="0" w:color="000000"/>
              <w:bottom w:val="single" w:sz="8" w:space="0" w:color="000000"/>
              <w:right w:val="single" w:sz="4"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900Mo + 10MN (Off NET) </w:t>
            </w:r>
            <w:proofErr w:type="spellStart"/>
            <w:r w:rsidRPr="00C91943">
              <w:rPr>
                <w:rFonts w:ascii="Arial" w:hAnsi="Arial" w:cs="Arial"/>
                <w:color w:val="4F81BD" w:themeColor="accent1"/>
                <w:sz w:val="18"/>
                <w:szCs w:val="18"/>
              </w:rPr>
              <w:t>d’Appel</w:t>
            </w:r>
            <w:proofErr w:type="spellEnd"/>
            <w:r w:rsidRPr="00C91943">
              <w:rPr>
                <w:rFonts w:ascii="Arial" w:hAnsi="Arial" w:cs="Arial"/>
                <w:color w:val="4F81BD" w:themeColor="accent1"/>
                <w:sz w:val="18"/>
                <w:szCs w:val="18"/>
              </w:rPr>
              <w:t xml:space="preserve"> +100 SMS (off net)</w:t>
            </w:r>
          </w:p>
        </w:tc>
        <w:tc>
          <w:tcPr>
            <w:tcW w:w="2712" w:type="dxa"/>
            <w:tcBorders>
              <w:top w:val="single" w:sz="8" w:space="0" w:color="000000"/>
              <w:left w:val="single" w:sz="4" w:space="0" w:color="000000"/>
              <w:bottom w:val="single" w:sz="8" w:space="0" w:color="000000"/>
              <w:right w:val="single" w:sz="4"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*146*118#</w:t>
            </w:r>
          </w:p>
        </w:tc>
        <w:tc>
          <w:tcPr>
            <w:tcW w:w="3043" w:type="dxa"/>
            <w:tcBorders>
              <w:top w:val="single" w:sz="8" w:space="0" w:color="000000"/>
              <w:left w:val="single" w:sz="8" w:space="0" w:color="000000"/>
              <w:bottom w:val="single" w:sz="8" w:space="0" w:color="000000"/>
              <w:right w:val="single" w:sz="4"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900Mo + 10MN (Off NET) </w:t>
            </w:r>
            <w:proofErr w:type="spellStart"/>
            <w:r w:rsidRPr="00C91943">
              <w:rPr>
                <w:rFonts w:ascii="Arial" w:hAnsi="Arial" w:cs="Arial"/>
                <w:color w:val="4F81BD" w:themeColor="accent1"/>
                <w:sz w:val="18"/>
                <w:szCs w:val="18"/>
              </w:rPr>
              <w:t>d’Appel</w:t>
            </w:r>
            <w:proofErr w:type="spellEnd"/>
            <w:r w:rsidRPr="00C91943">
              <w:rPr>
                <w:rFonts w:ascii="Arial" w:hAnsi="Arial" w:cs="Arial"/>
                <w:color w:val="4F81BD" w:themeColor="accent1"/>
                <w:sz w:val="18"/>
                <w:szCs w:val="18"/>
              </w:rPr>
              <w:t xml:space="preserve"> +100 SMS (off net)</w:t>
            </w:r>
          </w:p>
        </w:tc>
        <w:tc>
          <w:tcPr>
            <w:tcW w:w="1077" w:type="dxa"/>
            <w:tcBorders>
              <w:top w:val="single" w:sz="8" w:space="0" w:color="000000"/>
              <w:left w:val="single" w:sz="4"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315</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23h à 05h00</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w:t>
            </w:r>
          </w:p>
        </w:tc>
        <w:tc>
          <w:tcPr>
            <w:tcW w:w="1520" w:type="dxa"/>
            <w:tcBorders>
              <w:top w:val="single" w:sz="4" w:space="0" w:color="auto"/>
              <w:left w:val="single" w:sz="4" w:space="0" w:color="auto"/>
              <w:bottom w:val="single" w:sz="4" w:space="0" w:color="auto"/>
              <w:right w:val="single" w:sz="4" w:space="0" w:color="auto"/>
            </w:tcBorders>
          </w:tcPr>
          <w:p w:rsidR="00EE017F"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053/ARCEP/ON</w:t>
            </w:r>
          </w:p>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r>
      <w:tr w:rsidR="00EE017F" w:rsidRPr="0025189A" w:rsidTr="00AD3FF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54</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 Forfait </w:t>
            </w:r>
            <w:proofErr w:type="spellStart"/>
            <w:r w:rsidRPr="00C91943">
              <w:rPr>
                <w:rFonts w:ascii="Arial" w:hAnsi="Arial" w:cs="Arial"/>
                <w:color w:val="4F81BD" w:themeColor="accent1"/>
                <w:sz w:val="18"/>
                <w:szCs w:val="18"/>
              </w:rPr>
              <w:t>Etudiant</w:t>
            </w:r>
            <w:proofErr w:type="spellEnd"/>
            <w:r w:rsidRPr="00C91943">
              <w:rPr>
                <w:rFonts w:ascii="Arial" w:hAnsi="Arial" w:cs="Arial"/>
                <w:color w:val="4F81BD" w:themeColor="accent1"/>
                <w:sz w:val="18"/>
                <w:szCs w:val="18"/>
              </w:rPr>
              <w:t xml:space="preserve"> 5Go</w:t>
            </w:r>
          </w:p>
        </w:tc>
        <w:tc>
          <w:tcPr>
            <w:tcW w:w="27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*146*3005#</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2625</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042/ARCEP/ON</w:t>
            </w:r>
          </w:p>
        </w:tc>
      </w:tr>
      <w:tr w:rsidR="00EE017F" w:rsidRPr="0025189A" w:rsidTr="00AD3FF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55</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Forfait </w:t>
            </w:r>
            <w:proofErr w:type="spellStart"/>
            <w:r w:rsidRPr="00C91943">
              <w:rPr>
                <w:rFonts w:ascii="Arial" w:hAnsi="Arial" w:cs="Arial"/>
                <w:color w:val="4F81BD" w:themeColor="accent1"/>
                <w:sz w:val="18"/>
                <w:szCs w:val="18"/>
              </w:rPr>
              <w:t>Etudiant</w:t>
            </w:r>
            <w:proofErr w:type="spellEnd"/>
            <w:r w:rsidRPr="00C91943">
              <w:rPr>
                <w:rFonts w:ascii="Arial" w:hAnsi="Arial" w:cs="Arial"/>
                <w:color w:val="4F81BD" w:themeColor="accent1"/>
                <w:sz w:val="18"/>
                <w:szCs w:val="18"/>
              </w:rPr>
              <w:t xml:space="preserve"> 2Go</w:t>
            </w:r>
          </w:p>
        </w:tc>
        <w:tc>
          <w:tcPr>
            <w:tcW w:w="271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*146*1501#</w:t>
            </w:r>
          </w:p>
        </w:tc>
        <w:tc>
          <w:tcPr>
            <w:tcW w:w="30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2Go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1155</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043/ARCEP/ON</w:t>
            </w:r>
          </w:p>
        </w:tc>
      </w:tr>
      <w:tr w:rsidR="00EE017F" w:rsidRPr="0025189A" w:rsidTr="00AD3FF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56</w:t>
            </w:r>
          </w:p>
        </w:tc>
        <w:tc>
          <w:tcPr>
            <w:tcW w:w="1672" w:type="dxa"/>
            <w:tcBorders>
              <w:top w:val="single" w:sz="8" w:space="0" w:color="000000"/>
              <w:left w:val="single" w:sz="8" w:space="0" w:color="000000"/>
              <w:bottom w:val="single" w:sz="8" w:space="0" w:color="000000"/>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 xml:space="preserve">Forfait </w:t>
            </w:r>
            <w:proofErr w:type="spellStart"/>
            <w:r w:rsidRPr="00C91943">
              <w:rPr>
                <w:rFonts w:ascii="Arial" w:hAnsi="Arial" w:cs="Arial"/>
                <w:color w:val="4F81BD" w:themeColor="accent1"/>
                <w:sz w:val="18"/>
                <w:szCs w:val="18"/>
              </w:rPr>
              <w:t>Etudiant</w:t>
            </w:r>
            <w:proofErr w:type="spellEnd"/>
            <w:r w:rsidRPr="00C91943">
              <w:rPr>
                <w:rFonts w:ascii="Arial" w:hAnsi="Arial" w:cs="Arial"/>
                <w:color w:val="4F81BD" w:themeColor="accent1"/>
                <w:sz w:val="18"/>
                <w:szCs w:val="18"/>
              </w:rPr>
              <w:t xml:space="preserve"> 5Go</w:t>
            </w:r>
          </w:p>
        </w:tc>
        <w:tc>
          <w:tcPr>
            <w:tcW w:w="2712" w:type="dxa"/>
            <w:tcBorders>
              <w:top w:val="single" w:sz="8" w:space="0" w:color="000000"/>
              <w:left w:val="single" w:sz="8" w:space="0" w:color="000000"/>
              <w:bottom w:val="single" w:sz="4" w:space="0" w:color="auto"/>
              <w:right w:val="single" w:sz="8" w:space="0" w:color="000000"/>
            </w:tcBorders>
            <w:shd w:val="clear" w:color="auto" w:fill="FFFFFF"/>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*555*4*6*5*1#</w:t>
            </w:r>
          </w:p>
        </w:tc>
        <w:tc>
          <w:tcPr>
            <w:tcW w:w="3043" w:type="dxa"/>
            <w:tcBorders>
              <w:top w:val="single" w:sz="8" w:space="0" w:color="000000"/>
              <w:left w:val="single" w:sz="8" w:space="0" w:color="000000"/>
              <w:bottom w:val="single" w:sz="4" w:space="0" w:color="auto"/>
              <w:right w:val="single" w:sz="8" w:space="0" w:color="000000"/>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5Go</w:t>
            </w:r>
          </w:p>
        </w:tc>
        <w:tc>
          <w:tcPr>
            <w:tcW w:w="1077" w:type="dxa"/>
            <w:tcBorders>
              <w:top w:val="single" w:sz="8" w:space="0" w:color="000000"/>
              <w:left w:val="single" w:sz="8" w:space="0" w:color="000000"/>
              <w:bottom w:val="single" w:sz="8" w:space="0" w:color="000000"/>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2121</w:t>
            </w:r>
          </w:p>
        </w:tc>
        <w:tc>
          <w:tcPr>
            <w:tcW w:w="1197"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30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auto"/>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044/ARCEP/ON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57</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500Mo+ 500Mo</w:t>
            </w:r>
          </w:p>
        </w:tc>
        <w:tc>
          <w:tcPr>
            <w:tcW w:w="2712"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1000Mo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2 500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060/ARCEP/ON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58</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1Go +1Go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4 000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061/ARCEP/ON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59</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3Go +3Go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6Go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6 000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062/ARCEP/ON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60</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5Go +5Go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8 000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063/ARCEP/ON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61</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10Go +10Go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15 000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064/ARCEP/ON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62</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15Go +15Go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30Go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18 000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065/ARCEP/ON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63</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20Go +20Go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25000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066/ARCEP/ON</w:t>
            </w:r>
          </w:p>
        </w:tc>
      </w:tr>
      <w:tr w:rsidR="00EE017F" w:rsidRPr="0025189A" w:rsidTr="00EE017F">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64</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30Go +30Go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60Go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35 000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067/ARCEP/ON</w:t>
            </w:r>
          </w:p>
        </w:tc>
      </w:tr>
      <w:tr w:rsidR="00EE017F" w:rsidRPr="0025189A" w:rsidTr="00557117">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lastRenderedPageBreak/>
              <w:t>65</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50Go+50Go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100Go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60 000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068/ARCEP/ON</w:t>
            </w:r>
          </w:p>
        </w:tc>
      </w:tr>
      <w:tr w:rsidR="00EE017F" w:rsidRPr="0025189A" w:rsidTr="00557117">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66</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75Go+75Go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150Go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80 000</w:t>
            </w:r>
          </w:p>
        </w:tc>
        <w:tc>
          <w:tcPr>
            <w:tcW w:w="1164"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3</w:t>
            </w: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069/ARCEP/ON</w:t>
            </w:r>
          </w:p>
        </w:tc>
      </w:tr>
      <w:tr w:rsidR="00EE017F" w:rsidRPr="0025189A" w:rsidTr="00557117">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r>
              <w:rPr>
                <w:rFonts w:ascii="Arial" w:hAnsi="Arial" w:cs="Arial"/>
                <w:color w:val="4F81BD" w:themeColor="accent1"/>
                <w:sz w:val="18"/>
                <w:szCs w:val="18"/>
              </w:rPr>
              <w:t>67</w:t>
            </w:r>
          </w:p>
        </w:tc>
        <w:tc>
          <w:tcPr>
            <w:tcW w:w="1672" w:type="dxa"/>
            <w:tcBorders>
              <w:top w:val="single" w:sz="8" w:space="0" w:color="000000"/>
              <w:left w:val="single" w:sz="8" w:space="0" w:color="000000"/>
              <w:bottom w:val="single" w:sz="8" w:space="0" w:color="000000"/>
              <w:right w:val="single" w:sz="4" w:space="0" w:color="auto"/>
            </w:tcBorders>
            <w:shd w:val="clear" w:color="auto" w:fill="FFFFFF"/>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100Go+100Go</w:t>
            </w:r>
          </w:p>
        </w:tc>
        <w:tc>
          <w:tcPr>
            <w:tcW w:w="2712" w:type="dxa"/>
            <w:tcBorders>
              <w:top w:val="single" w:sz="4" w:space="0" w:color="auto"/>
              <w:left w:val="single" w:sz="4" w:space="0" w:color="auto"/>
              <w:bottom w:val="single" w:sz="4" w:space="0" w:color="auto"/>
              <w:right w:val="single" w:sz="4" w:space="0" w:color="auto"/>
            </w:tcBorders>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Par abonnement</w:t>
            </w:r>
          </w:p>
        </w:tc>
        <w:tc>
          <w:tcPr>
            <w:tcW w:w="3043" w:type="dxa"/>
            <w:tcBorders>
              <w:top w:val="single" w:sz="4" w:space="0" w:color="auto"/>
              <w:left w:val="single" w:sz="4" w:space="0" w:color="auto"/>
              <w:bottom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200Go</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bottom"/>
          </w:tcPr>
          <w:p w:rsidR="00EE017F" w:rsidRPr="00C91943"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sidRPr="00C91943">
              <w:rPr>
                <w:rFonts w:ascii="Arial" w:hAnsi="Arial" w:cs="Arial"/>
                <w:color w:val="4F81BD" w:themeColor="accent1"/>
                <w:sz w:val="18"/>
                <w:szCs w:val="18"/>
              </w:rPr>
              <w:t>100 000</w:t>
            </w:r>
          </w:p>
        </w:tc>
        <w:tc>
          <w:tcPr>
            <w:tcW w:w="1164" w:type="dxa"/>
            <w:tcBorders>
              <w:top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r>
              <w:rPr>
                <w:rFonts w:ascii="Arial" w:hAnsi="Arial" w:cs="Arial"/>
                <w:color w:val="4F81BD" w:themeColor="accent1"/>
                <w:sz w:val="18"/>
                <w:szCs w:val="18"/>
              </w:rPr>
              <w:t>45 jours</w:t>
            </w:r>
          </w:p>
        </w:tc>
        <w:tc>
          <w:tcPr>
            <w:tcW w:w="84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left w:val="single" w:sz="4" w:space="0" w:color="auto"/>
              <w:bottom w:val="single" w:sz="4" w:space="0" w:color="auto"/>
              <w:right w:val="single" w:sz="4" w:space="0" w:color="auto"/>
            </w:tcBorders>
          </w:tcPr>
          <w:p w:rsidR="00EE017F" w:rsidRPr="000C094B" w:rsidRDefault="00EE017F" w:rsidP="00EE017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nil"/>
              <w:left w:val="single" w:sz="4" w:space="0" w:color="auto"/>
              <w:bottom w:val="single" w:sz="4" w:space="0" w:color="auto"/>
              <w:right w:val="single" w:sz="4" w:space="0" w:color="auto"/>
            </w:tcBorders>
            <w:shd w:val="clear" w:color="auto" w:fill="FFFFFF" w:themeFill="background1"/>
            <w:vAlign w:val="bottom"/>
          </w:tcPr>
          <w:p w:rsidR="00EE017F" w:rsidRDefault="00EE017F" w:rsidP="00EE017F">
            <w:pPr>
              <w:cnfStyle w:val="000000000000" w:firstRow="0" w:lastRow="0" w:firstColumn="0" w:lastColumn="0" w:oddVBand="0" w:evenVBand="0" w:oddHBand="0" w:evenHBand="0" w:firstRowFirstColumn="0" w:firstRowLastColumn="0" w:lastRowFirstColumn="0" w:lastRowLastColumn="0"/>
              <w:rPr>
                <w:rFonts w:ascii="Arial Narrow" w:hAnsi="Arial Narrow"/>
                <w:b/>
                <w:bCs/>
                <w:i/>
                <w:iCs/>
                <w:color w:val="0070C0"/>
              </w:rPr>
            </w:pPr>
            <w:r>
              <w:rPr>
                <w:rFonts w:ascii="Arial Narrow" w:hAnsi="Arial Narrow"/>
                <w:b/>
                <w:bCs/>
                <w:i/>
                <w:iCs/>
                <w:color w:val="0070C0"/>
              </w:rPr>
              <w:t>070/ARCEP/ON</w:t>
            </w:r>
          </w:p>
        </w:tc>
      </w:tr>
      <w:tr w:rsidR="00EE017F" w:rsidRPr="0025189A" w:rsidTr="00C04773">
        <w:trPr>
          <w:trHeight w:val="279"/>
        </w:trPr>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p>
        </w:tc>
        <w:tc>
          <w:tcPr>
            <w:tcW w:w="1672"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2712" w:type="dxa"/>
            <w:tcBorders>
              <w:top w:val="single" w:sz="4" w:space="0" w:color="auto"/>
            </w:tcBorders>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3043" w:type="dxa"/>
            <w:tcBorders>
              <w:top w:val="single" w:sz="4" w:space="0" w:color="auto"/>
            </w:tcBorders>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077"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Borders>
              <w:top w:val="single" w:sz="4" w:space="0" w:color="auto"/>
            </w:tcBorders>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49" w:type="dxa"/>
            <w:tcBorders>
              <w:top w:val="single" w:sz="4" w:space="0" w:color="auto"/>
            </w:tcBorders>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Borders>
              <w:top w:val="single" w:sz="4" w:space="0" w:color="auto"/>
            </w:tcBorders>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Borders>
              <w:top w:val="single" w:sz="4" w:space="0" w:color="auto"/>
            </w:tcBorders>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r>
      <w:tr w:rsidR="00EE017F" w:rsidRPr="0025189A" w:rsidTr="00243C8D">
        <w:tc>
          <w:tcPr>
            <w:cnfStyle w:val="001000000000" w:firstRow="0" w:lastRow="0" w:firstColumn="1" w:lastColumn="0" w:oddVBand="0" w:evenVBand="0" w:oddHBand="0" w:evenHBand="0" w:firstRowFirstColumn="0" w:firstRowLastColumn="0" w:lastRowFirstColumn="0" w:lastRowLastColumn="0"/>
            <w:tcW w:w="619" w:type="dxa"/>
          </w:tcPr>
          <w:p w:rsidR="00EE017F" w:rsidRDefault="00EE017F" w:rsidP="00EE017F">
            <w:pPr>
              <w:rPr>
                <w:rFonts w:ascii="Arial" w:hAnsi="Arial" w:cs="Arial"/>
                <w:color w:val="4F81BD" w:themeColor="accent1"/>
                <w:sz w:val="18"/>
                <w:szCs w:val="18"/>
              </w:rPr>
            </w:pPr>
          </w:p>
        </w:tc>
        <w:tc>
          <w:tcPr>
            <w:tcW w:w="1672"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2712"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3043"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077"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97"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164"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49"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889"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c>
          <w:tcPr>
            <w:tcW w:w="1520" w:type="dxa"/>
          </w:tcPr>
          <w:p w:rsidR="00EE017F" w:rsidRPr="000C094B" w:rsidRDefault="00EE017F" w:rsidP="00EE017F">
            <w:pP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18"/>
                <w:szCs w:val="18"/>
              </w:rPr>
            </w:pPr>
          </w:p>
        </w:tc>
      </w:tr>
    </w:tbl>
    <w:p w:rsidR="004E077A" w:rsidRDefault="004E077A" w:rsidP="00251753">
      <w:pPr>
        <w:rPr>
          <w:rFonts w:ascii="Arial" w:hAnsi="Arial" w:cs="Arial"/>
          <w:sz w:val="18"/>
          <w:szCs w:val="18"/>
        </w:rPr>
      </w:pPr>
    </w:p>
    <w:p w:rsidR="004E077A" w:rsidRDefault="004E077A" w:rsidP="00251753">
      <w:pPr>
        <w:rPr>
          <w:rFonts w:ascii="Arial" w:hAnsi="Arial" w:cs="Arial"/>
          <w:sz w:val="18"/>
          <w:szCs w:val="18"/>
        </w:rPr>
      </w:pPr>
    </w:p>
    <w:p w:rsidR="004E077A" w:rsidRDefault="004E077A" w:rsidP="00251753">
      <w:pPr>
        <w:rPr>
          <w:rFonts w:ascii="Arial" w:hAnsi="Arial" w:cs="Arial"/>
          <w:sz w:val="18"/>
          <w:szCs w:val="18"/>
        </w:rPr>
      </w:pPr>
    </w:p>
    <w:p w:rsidR="004E077A" w:rsidRDefault="004E077A" w:rsidP="00251753">
      <w:pPr>
        <w:rPr>
          <w:rFonts w:ascii="Arial" w:hAnsi="Arial" w:cs="Arial"/>
          <w:sz w:val="18"/>
          <w:szCs w:val="18"/>
        </w:rPr>
      </w:pPr>
    </w:p>
    <w:p w:rsidR="004E077A" w:rsidRDefault="004E077A" w:rsidP="00251753">
      <w:pPr>
        <w:rPr>
          <w:rFonts w:ascii="Arial" w:hAnsi="Arial" w:cs="Arial"/>
          <w:sz w:val="18"/>
          <w:szCs w:val="18"/>
        </w:rPr>
      </w:pPr>
    </w:p>
    <w:p w:rsidR="004E077A" w:rsidRDefault="004E077A" w:rsidP="00251753">
      <w:pPr>
        <w:rPr>
          <w:rFonts w:ascii="Arial" w:hAnsi="Arial" w:cs="Arial"/>
          <w:sz w:val="18"/>
          <w:szCs w:val="18"/>
        </w:rPr>
      </w:pPr>
    </w:p>
    <w:p w:rsidR="00251753" w:rsidRPr="004E077A" w:rsidRDefault="00251753" w:rsidP="00251753">
      <w:pPr>
        <w:rPr>
          <w:rFonts w:ascii="Arial" w:hAnsi="Arial" w:cs="Arial"/>
          <w:color w:val="0070C0"/>
          <w:sz w:val="18"/>
          <w:szCs w:val="18"/>
        </w:rPr>
      </w:pPr>
      <w:r w:rsidRPr="004207FD">
        <w:rPr>
          <w:rFonts w:ascii="Calibri" w:hAnsi="Calibri" w:cs="Arial"/>
          <w:b/>
          <w:color w:val="F79646" w:themeColor="accent6"/>
          <w:sz w:val="24"/>
          <w:szCs w:val="18"/>
        </w:rPr>
        <w:t xml:space="preserve">Catalogue des Offres Commerciales de Détail - Offres promotionnelles (Voix-SMS-Data) </w:t>
      </w:r>
      <w:r>
        <w:rPr>
          <w:rFonts w:ascii="Calibri" w:hAnsi="Calibri" w:cs="Arial"/>
          <w:b/>
          <w:color w:val="F79646" w:themeColor="accent6"/>
          <w:sz w:val="24"/>
          <w:szCs w:val="18"/>
        </w:rPr>
        <w:t>1</w:t>
      </w:r>
      <w:r w:rsidRPr="004207FD">
        <w:rPr>
          <w:rFonts w:ascii="Calibri" w:hAnsi="Calibri" w:cs="Arial"/>
          <w:b/>
          <w:color w:val="F79646" w:themeColor="accent6"/>
          <w:sz w:val="24"/>
          <w:szCs w:val="18"/>
        </w:rPr>
        <w:t>/2</w:t>
      </w:r>
    </w:p>
    <w:tbl>
      <w:tblPr>
        <w:tblStyle w:val="Grilledutableau"/>
        <w:tblW w:w="14742" w:type="dxa"/>
        <w:tblInd w:w="-113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67"/>
        <w:gridCol w:w="2738"/>
        <w:gridCol w:w="1390"/>
        <w:gridCol w:w="2109"/>
        <w:gridCol w:w="1701"/>
        <w:gridCol w:w="967"/>
        <w:gridCol w:w="944"/>
        <w:gridCol w:w="1272"/>
        <w:gridCol w:w="1271"/>
        <w:gridCol w:w="1783"/>
      </w:tblGrid>
      <w:tr w:rsidR="009E5DF3" w:rsidRPr="004207FD" w:rsidTr="00B66177">
        <w:tc>
          <w:tcPr>
            <w:tcW w:w="567"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N°</w:t>
            </w:r>
          </w:p>
        </w:tc>
        <w:tc>
          <w:tcPr>
            <w:tcW w:w="2738"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Appellation de l’offre</w:t>
            </w:r>
          </w:p>
        </w:tc>
        <w:tc>
          <w:tcPr>
            <w:tcW w:w="1390"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Procédé de souscription de l’offre</w:t>
            </w:r>
          </w:p>
        </w:tc>
        <w:tc>
          <w:tcPr>
            <w:tcW w:w="2109"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Volume des services offerts</w:t>
            </w:r>
          </w:p>
        </w:tc>
        <w:tc>
          <w:tcPr>
            <w:tcW w:w="1701"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FCFA TTC PREPAYE</w:t>
            </w:r>
          </w:p>
        </w:tc>
        <w:tc>
          <w:tcPr>
            <w:tcW w:w="967"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Durée validité</w:t>
            </w:r>
          </w:p>
        </w:tc>
        <w:tc>
          <w:tcPr>
            <w:tcW w:w="944"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Priorité Voix</w:t>
            </w:r>
          </w:p>
        </w:tc>
        <w:tc>
          <w:tcPr>
            <w:tcW w:w="1272"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Priorité SMS</w:t>
            </w:r>
          </w:p>
        </w:tc>
        <w:tc>
          <w:tcPr>
            <w:tcW w:w="1271" w:type="dxa"/>
          </w:tcPr>
          <w:p w:rsidR="009E5DF3" w:rsidRPr="004207FD" w:rsidRDefault="009E5DF3" w:rsidP="0007640B">
            <w:pPr>
              <w:rPr>
                <w:rFonts w:ascii="Arial" w:hAnsi="Arial" w:cs="Arial"/>
                <w:color w:val="0070C0"/>
                <w:sz w:val="18"/>
                <w:szCs w:val="18"/>
              </w:rPr>
            </w:pPr>
            <w:r w:rsidRPr="004207FD">
              <w:rPr>
                <w:rFonts w:ascii="Arial" w:hAnsi="Arial" w:cs="Arial"/>
                <w:color w:val="0070C0"/>
                <w:sz w:val="18"/>
                <w:szCs w:val="18"/>
              </w:rPr>
              <w:t>Priorité DATA</w:t>
            </w:r>
          </w:p>
        </w:tc>
        <w:tc>
          <w:tcPr>
            <w:tcW w:w="1783" w:type="dxa"/>
          </w:tcPr>
          <w:p w:rsidR="009E5DF3" w:rsidRPr="004207FD" w:rsidRDefault="00B66177" w:rsidP="0007640B">
            <w:pPr>
              <w:rPr>
                <w:rFonts w:ascii="Arial" w:hAnsi="Arial" w:cs="Arial"/>
                <w:color w:val="0070C0"/>
                <w:sz w:val="18"/>
                <w:szCs w:val="18"/>
              </w:rPr>
            </w:pPr>
            <w:r w:rsidRPr="007D1C38">
              <w:rPr>
                <w:rFonts w:ascii="Arial" w:hAnsi="Arial" w:cs="Arial"/>
                <w:color w:val="4F81BD" w:themeColor="accent1"/>
                <w:sz w:val="18"/>
                <w:szCs w:val="18"/>
              </w:rPr>
              <w:t>Référencement ARCEP de l'offre</w:t>
            </w:r>
          </w:p>
        </w:tc>
      </w:tr>
      <w:tr w:rsidR="0094092C" w:rsidRPr="004207FD" w:rsidTr="00B66177">
        <w:tc>
          <w:tcPr>
            <w:tcW w:w="567" w:type="dxa"/>
          </w:tcPr>
          <w:p w:rsidR="0094092C" w:rsidRDefault="0094092C" w:rsidP="002E032D">
            <w:pPr>
              <w:rPr>
                <w:rFonts w:ascii="Arial" w:hAnsi="Arial" w:cs="Arial"/>
                <w:color w:val="0070C0"/>
                <w:sz w:val="18"/>
                <w:szCs w:val="18"/>
              </w:rPr>
            </w:pPr>
            <w:r>
              <w:rPr>
                <w:rFonts w:ascii="Arial" w:hAnsi="Arial" w:cs="Arial"/>
                <w:color w:val="0070C0"/>
                <w:sz w:val="18"/>
                <w:szCs w:val="18"/>
              </w:rPr>
              <w:t>14</w:t>
            </w:r>
          </w:p>
        </w:tc>
        <w:tc>
          <w:tcPr>
            <w:tcW w:w="2738" w:type="dxa"/>
          </w:tcPr>
          <w:p w:rsidR="0094092C" w:rsidRDefault="0094092C" w:rsidP="002E032D">
            <w:pPr>
              <w:rPr>
                <w:rFonts w:ascii="Arial" w:hAnsi="Arial" w:cs="Arial"/>
                <w:color w:val="0070C0"/>
                <w:sz w:val="18"/>
                <w:szCs w:val="18"/>
              </w:rPr>
            </w:pPr>
            <w:r>
              <w:rPr>
                <w:rFonts w:ascii="Arial" w:hAnsi="Arial" w:cs="Arial"/>
                <w:color w:val="0070C0"/>
                <w:sz w:val="18"/>
                <w:szCs w:val="18"/>
              </w:rPr>
              <w:t>60 MIN VOIXNUIT</w:t>
            </w:r>
          </w:p>
        </w:tc>
        <w:tc>
          <w:tcPr>
            <w:tcW w:w="1390" w:type="dxa"/>
          </w:tcPr>
          <w:p w:rsidR="0094092C" w:rsidRDefault="0094092C" w:rsidP="002E032D">
            <w:pPr>
              <w:rPr>
                <w:rFonts w:ascii="Arial" w:hAnsi="Arial" w:cs="Arial"/>
                <w:color w:val="0070C0"/>
                <w:sz w:val="18"/>
                <w:szCs w:val="18"/>
              </w:rPr>
            </w:pPr>
            <w:r>
              <w:rPr>
                <w:rFonts w:ascii="Arial" w:hAnsi="Arial" w:cs="Arial"/>
                <w:color w:val="0070C0"/>
                <w:sz w:val="18"/>
                <w:szCs w:val="18"/>
              </w:rPr>
              <w:t>*146*300#</w:t>
            </w:r>
          </w:p>
        </w:tc>
        <w:tc>
          <w:tcPr>
            <w:tcW w:w="2109" w:type="dxa"/>
          </w:tcPr>
          <w:p w:rsidR="0094092C" w:rsidRDefault="00200C92" w:rsidP="002E032D">
            <w:pPr>
              <w:rPr>
                <w:rFonts w:ascii="Arial" w:hAnsi="Arial" w:cs="Arial"/>
                <w:color w:val="0070C0"/>
                <w:sz w:val="18"/>
                <w:szCs w:val="18"/>
              </w:rPr>
            </w:pPr>
            <w:r>
              <w:rPr>
                <w:rFonts w:ascii="Arial" w:hAnsi="Arial" w:cs="Arial"/>
                <w:color w:val="0070C0"/>
                <w:sz w:val="18"/>
                <w:szCs w:val="18"/>
              </w:rPr>
              <w:t xml:space="preserve">60MIN VOIX NUIT vers </w:t>
            </w:r>
            <w:r w:rsidR="0094092C">
              <w:rPr>
                <w:rFonts w:ascii="Arial" w:hAnsi="Arial" w:cs="Arial"/>
                <w:color w:val="0070C0"/>
                <w:sz w:val="18"/>
                <w:szCs w:val="18"/>
              </w:rPr>
              <w:t>tous les réseaux nationaux</w:t>
            </w:r>
          </w:p>
        </w:tc>
        <w:tc>
          <w:tcPr>
            <w:tcW w:w="1701" w:type="dxa"/>
          </w:tcPr>
          <w:p w:rsidR="0094092C" w:rsidRDefault="0094092C" w:rsidP="002E032D">
            <w:pPr>
              <w:rPr>
                <w:rFonts w:ascii="Arial" w:hAnsi="Arial" w:cs="Arial"/>
                <w:color w:val="0070C0"/>
                <w:sz w:val="18"/>
                <w:szCs w:val="18"/>
              </w:rPr>
            </w:pPr>
            <w:r>
              <w:rPr>
                <w:rFonts w:ascii="Arial" w:hAnsi="Arial" w:cs="Arial"/>
                <w:color w:val="0070C0"/>
                <w:sz w:val="18"/>
                <w:szCs w:val="18"/>
              </w:rPr>
              <w:t>300</w:t>
            </w:r>
          </w:p>
        </w:tc>
        <w:tc>
          <w:tcPr>
            <w:tcW w:w="967" w:type="dxa"/>
          </w:tcPr>
          <w:p w:rsidR="0094092C" w:rsidRDefault="0094092C" w:rsidP="002E032D">
            <w:pPr>
              <w:rPr>
                <w:rFonts w:ascii="Arial" w:hAnsi="Arial" w:cs="Arial"/>
                <w:color w:val="0070C0"/>
                <w:sz w:val="18"/>
                <w:szCs w:val="18"/>
              </w:rPr>
            </w:pPr>
            <w:r>
              <w:rPr>
                <w:rFonts w:ascii="Arial" w:hAnsi="Arial" w:cs="Arial"/>
                <w:color w:val="0070C0"/>
                <w:sz w:val="18"/>
                <w:szCs w:val="18"/>
              </w:rPr>
              <w:t>23H à 05H</w:t>
            </w:r>
          </w:p>
        </w:tc>
        <w:tc>
          <w:tcPr>
            <w:tcW w:w="944" w:type="dxa"/>
          </w:tcPr>
          <w:p w:rsidR="0094092C" w:rsidRDefault="0094092C" w:rsidP="002E032D">
            <w:pPr>
              <w:rPr>
                <w:rFonts w:ascii="Arial" w:hAnsi="Arial" w:cs="Arial"/>
                <w:color w:val="0070C0"/>
                <w:sz w:val="18"/>
                <w:szCs w:val="18"/>
              </w:rPr>
            </w:pPr>
          </w:p>
        </w:tc>
        <w:tc>
          <w:tcPr>
            <w:tcW w:w="1272" w:type="dxa"/>
          </w:tcPr>
          <w:p w:rsidR="0094092C" w:rsidRPr="004207FD" w:rsidRDefault="0094092C" w:rsidP="002E032D">
            <w:pPr>
              <w:rPr>
                <w:rFonts w:ascii="Arial" w:hAnsi="Arial" w:cs="Arial"/>
                <w:color w:val="0070C0"/>
                <w:sz w:val="18"/>
                <w:szCs w:val="18"/>
              </w:rPr>
            </w:pPr>
          </w:p>
        </w:tc>
        <w:tc>
          <w:tcPr>
            <w:tcW w:w="1271" w:type="dxa"/>
          </w:tcPr>
          <w:p w:rsidR="0094092C" w:rsidRPr="004207FD" w:rsidRDefault="0094092C" w:rsidP="002E032D">
            <w:pPr>
              <w:rPr>
                <w:rFonts w:ascii="Arial" w:hAnsi="Arial" w:cs="Arial"/>
                <w:color w:val="0070C0"/>
                <w:sz w:val="18"/>
                <w:szCs w:val="18"/>
              </w:rPr>
            </w:pPr>
          </w:p>
        </w:tc>
        <w:tc>
          <w:tcPr>
            <w:tcW w:w="1783" w:type="dxa"/>
          </w:tcPr>
          <w:p w:rsidR="00B66177" w:rsidRDefault="00B66177" w:rsidP="00B66177">
            <w:pPr>
              <w:rPr>
                <w:rFonts w:ascii="Arial Narrow" w:hAnsi="Arial Narrow"/>
                <w:b/>
                <w:bCs/>
                <w:i/>
                <w:iCs/>
                <w:color w:val="0070C0"/>
              </w:rPr>
            </w:pPr>
            <w:r>
              <w:rPr>
                <w:rFonts w:ascii="Arial Narrow" w:hAnsi="Arial Narrow"/>
                <w:b/>
                <w:bCs/>
                <w:i/>
                <w:iCs/>
                <w:color w:val="0070C0"/>
              </w:rPr>
              <w:t>053/ARCEP/ON</w:t>
            </w:r>
          </w:p>
          <w:p w:rsidR="0094092C" w:rsidRPr="004207FD" w:rsidRDefault="0094092C" w:rsidP="002E032D">
            <w:pPr>
              <w:rPr>
                <w:rFonts w:ascii="Arial" w:hAnsi="Arial" w:cs="Arial"/>
                <w:color w:val="0070C0"/>
                <w:sz w:val="18"/>
                <w:szCs w:val="18"/>
              </w:rPr>
            </w:pPr>
          </w:p>
        </w:tc>
      </w:tr>
      <w:tr w:rsidR="00403EEF" w:rsidRPr="004207FD" w:rsidTr="00B66177">
        <w:tc>
          <w:tcPr>
            <w:tcW w:w="567" w:type="dxa"/>
          </w:tcPr>
          <w:p w:rsidR="00403EEF" w:rsidRDefault="00403EEF" w:rsidP="002E032D">
            <w:pPr>
              <w:rPr>
                <w:rFonts w:ascii="Arial" w:hAnsi="Arial" w:cs="Arial"/>
                <w:color w:val="0070C0"/>
                <w:sz w:val="18"/>
                <w:szCs w:val="18"/>
              </w:rPr>
            </w:pPr>
            <w:r>
              <w:rPr>
                <w:rFonts w:ascii="Arial" w:hAnsi="Arial" w:cs="Arial"/>
                <w:color w:val="0070C0"/>
                <w:sz w:val="18"/>
                <w:szCs w:val="18"/>
              </w:rPr>
              <w:t>15</w:t>
            </w:r>
          </w:p>
        </w:tc>
        <w:tc>
          <w:tcPr>
            <w:tcW w:w="2738" w:type="dxa"/>
          </w:tcPr>
          <w:p w:rsidR="00403EEF" w:rsidRDefault="00403EEF" w:rsidP="002E032D">
            <w:pPr>
              <w:rPr>
                <w:rFonts w:ascii="Arial" w:hAnsi="Arial" w:cs="Arial"/>
                <w:color w:val="0070C0"/>
                <w:sz w:val="18"/>
                <w:szCs w:val="18"/>
              </w:rPr>
            </w:pPr>
            <w:r>
              <w:rPr>
                <w:rFonts w:ascii="Arial" w:hAnsi="Arial" w:cs="Arial"/>
                <w:color w:val="0070C0"/>
                <w:sz w:val="18"/>
                <w:szCs w:val="18"/>
              </w:rPr>
              <w:t xml:space="preserve">1000Mo </w:t>
            </w:r>
            <w:proofErr w:type="spellStart"/>
            <w:r>
              <w:rPr>
                <w:rFonts w:ascii="Arial" w:hAnsi="Arial" w:cs="Arial"/>
                <w:color w:val="0070C0"/>
                <w:sz w:val="18"/>
                <w:szCs w:val="18"/>
              </w:rPr>
              <w:t>nuit</w:t>
            </w:r>
            <w:proofErr w:type="spellEnd"/>
          </w:p>
        </w:tc>
        <w:tc>
          <w:tcPr>
            <w:tcW w:w="1390" w:type="dxa"/>
          </w:tcPr>
          <w:p w:rsidR="00403EEF" w:rsidRDefault="00403EEF" w:rsidP="002E032D">
            <w:pPr>
              <w:rPr>
                <w:rFonts w:ascii="Arial" w:hAnsi="Arial" w:cs="Arial"/>
                <w:color w:val="0070C0"/>
                <w:sz w:val="18"/>
                <w:szCs w:val="18"/>
              </w:rPr>
            </w:pPr>
            <w:r>
              <w:rPr>
                <w:rFonts w:ascii="Arial" w:hAnsi="Arial" w:cs="Arial"/>
                <w:color w:val="0070C0"/>
                <w:sz w:val="18"/>
                <w:szCs w:val="18"/>
              </w:rPr>
              <w:t>*146*301#</w:t>
            </w:r>
          </w:p>
        </w:tc>
        <w:tc>
          <w:tcPr>
            <w:tcW w:w="2109" w:type="dxa"/>
          </w:tcPr>
          <w:p w:rsidR="00403EEF" w:rsidRDefault="00403EEF" w:rsidP="002E032D">
            <w:pPr>
              <w:rPr>
                <w:rFonts w:ascii="Arial" w:hAnsi="Arial" w:cs="Arial"/>
                <w:color w:val="0070C0"/>
                <w:sz w:val="18"/>
                <w:szCs w:val="18"/>
              </w:rPr>
            </w:pPr>
            <w:r>
              <w:rPr>
                <w:rFonts w:ascii="Arial" w:hAnsi="Arial" w:cs="Arial"/>
                <w:color w:val="0070C0"/>
                <w:sz w:val="18"/>
                <w:szCs w:val="18"/>
              </w:rPr>
              <w:t>1000Mo</w:t>
            </w:r>
          </w:p>
        </w:tc>
        <w:tc>
          <w:tcPr>
            <w:tcW w:w="1701" w:type="dxa"/>
          </w:tcPr>
          <w:p w:rsidR="00403EEF" w:rsidRDefault="00403EEF" w:rsidP="002E032D">
            <w:pPr>
              <w:rPr>
                <w:rFonts w:ascii="Arial" w:hAnsi="Arial" w:cs="Arial"/>
                <w:color w:val="0070C0"/>
                <w:sz w:val="18"/>
                <w:szCs w:val="18"/>
              </w:rPr>
            </w:pPr>
            <w:r>
              <w:rPr>
                <w:rFonts w:ascii="Arial" w:hAnsi="Arial" w:cs="Arial"/>
                <w:color w:val="0070C0"/>
                <w:sz w:val="18"/>
                <w:szCs w:val="18"/>
              </w:rPr>
              <w:t>300</w:t>
            </w:r>
          </w:p>
        </w:tc>
        <w:tc>
          <w:tcPr>
            <w:tcW w:w="967" w:type="dxa"/>
          </w:tcPr>
          <w:p w:rsidR="00403EEF" w:rsidRDefault="00403EEF" w:rsidP="002E032D">
            <w:pPr>
              <w:rPr>
                <w:rFonts w:ascii="Arial" w:hAnsi="Arial" w:cs="Arial"/>
                <w:color w:val="0070C0"/>
                <w:sz w:val="18"/>
                <w:szCs w:val="18"/>
              </w:rPr>
            </w:pPr>
            <w:r>
              <w:rPr>
                <w:rFonts w:ascii="Arial" w:hAnsi="Arial" w:cs="Arial"/>
                <w:color w:val="0070C0"/>
                <w:sz w:val="18"/>
                <w:szCs w:val="18"/>
              </w:rPr>
              <w:t>23H à 05H</w:t>
            </w:r>
          </w:p>
        </w:tc>
        <w:tc>
          <w:tcPr>
            <w:tcW w:w="944" w:type="dxa"/>
          </w:tcPr>
          <w:p w:rsidR="00403EEF" w:rsidRDefault="00403EEF" w:rsidP="002E032D">
            <w:pPr>
              <w:rPr>
                <w:rFonts w:ascii="Arial" w:hAnsi="Arial" w:cs="Arial"/>
                <w:color w:val="0070C0"/>
                <w:sz w:val="18"/>
                <w:szCs w:val="18"/>
              </w:rPr>
            </w:pPr>
          </w:p>
        </w:tc>
        <w:tc>
          <w:tcPr>
            <w:tcW w:w="1272" w:type="dxa"/>
          </w:tcPr>
          <w:p w:rsidR="00403EEF" w:rsidRPr="004207FD" w:rsidRDefault="00403EEF" w:rsidP="002E032D">
            <w:pPr>
              <w:rPr>
                <w:rFonts w:ascii="Arial" w:hAnsi="Arial" w:cs="Arial"/>
                <w:color w:val="0070C0"/>
                <w:sz w:val="18"/>
                <w:szCs w:val="18"/>
              </w:rPr>
            </w:pPr>
          </w:p>
        </w:tc>
        <w:tc>
          <w:tcPr>
            <w:tcW w:w="1271" w:type="dxa"/>
          </w:tcPr>
          <w:p w:rsidR="00403EEF" w:rsidRPr="004207FD" w:rsidRDefault="00FC750E" w:rsidP="002E032D">
            <w:pPr>
              <w:rPr>
                <w:rFonts w:ascii="Arial" w:hAnsi="Arial" w:cs="Arial"/>
                <w:color w:val="0070C0"/>
                <w:sz w:val="18"/>
                <w:szCs w:val="18"/>
              </w:rPr>
            </w:pPr>
            <w:r>
              <w:rPr>
                <w:rFonts w:ascii="Arial" w:hAnsi="Arial" w:cs="Arial"/>
                <w:color w:val="0070C0"/>
                <w:sz w:val="18"/>
                <w:szCs w:val="18"/>
              </w:rPr>
              <w:t>2</w:t>
            </w:r>
          </w:p>
        </w:tc>
        <w:tc>
          <w:tcPr>
            <w:tcW w:w="1783" w:type="dxa"/>
          </w:tcPr>
          <w:p w:rsidR="00403EEF" w:rsidRPr="004207FD" w:rsidRDefault="00403EEF" w:rsidP="002E032D">
            <w:pPr>
              <w:rPr>
                <w:rFonts w:ascii="Arial" w:hAnsi="Arial" w:cs="Arial"/>
                <w:color w:val="0070C0"/>
                <w:sz w:val="18"/>
                <w:szCs w:val="18"/>
              </w:rPr>
            </w:pPr>
          </w:p>
        </w:tc>
      </w:tr>
      <w:tr w:rsidR="00403EEF" w:rsidRPr="004207FD" w:rsidTr="00B66177">
        <w:tc>
          <w:tcPr>
            <w:tcW w:w="567" w:type="dxa"/>
          </w:tcPr>
          <w:p w:rsidR="00403EEF" w:rsidRDefault="00403EEF" w:rsidP="002E032D">
            <w:pPr>
              <w:rPr>
                <w:rFonts w:ascii="Arial" w:hAnsi="Arial" w:cs="Arial"/>
                <w:color w:val="0070C0"/>
                <w:sz w:val="18"/>
                <w:szCs w:val="18"/>
              </w:rPr>
            </w:pPr>
            <w:r>
              <w:rPr>
                <w:rFonts w:ascii="Arial" w:hAnsi="Arial" w:cs="Arial"/>
                <w:color w:val="0070C0"/>
                <w:sz w:val="18"/>
                <w:szCs w:val="18"/>
              </w:rPr>
              <w:t>16</w:t>
            </w:r>
          </w:p>
        </w:tc>
        <w:tc>
          <w:tcPr>
            <w:tcW w:w="2738" w:type="dxa"/>
          </w:tcPr>
          <w:p w:rsidR="00403EEF" w:rsidRDefault="00403EEF" w:rsidP="002E032D">
            <w:pPr>
              <w:rPr>
                <w:rFonts w:ascii="Arial" w:hAnsi="Arial" w:cs="Arial"/>
                <w:color w:val="0070C0"/>
                <w:sz w:val="18"/>
                <w:szCs w:val="18"/>
              </w:rPr>
            </w:pPr>
            <w:r>
              <w:rPr>
                <w:rFonts w:ascii="Arial" w:hAnsi="Arial" w:cs="Arial"/>
                <w:color w:val="0070C0"/>
                <w:sz w:val="18"/>
                <w:szCs w:val="18"/>
              </w:rPr>
              <w:t>Vinoogo  5Go</w:t>
            </w:r>
          </w:p>
        </w:tc>
        <w:tc>
          <w:tcPr>
            <w:tcW w:w="1390" w:type="dxa"/>
          </w:tcPr>
          <w:p w:rsidR="00403EEF" w:rsidRDefault="00403EEF" w:rsidP="002E032D">
            <w:pPr>
              <w:rPr>
                <w:rFonts w:ascii="Arial" w:hAnsi="Arial" w:cs="Arial"/>
                <w:color w:val="0070C0"/>
                <w:sz w:val="18"/>
                <w:szCs w:val="18"/>
              </w:rPr>
            </w:pPr>
            <w:r>
              <w:rPr>
                <w:rFonts w:ascii="Arial" w:hAnsi="Arial" w:cs="Arial"/>
                <w:color w:val="0070C0"/>
                <w:sz w:val="18"/>
                <w:szCs w:val="18"/>
              </w:rPr>
              <w:t>*555*7*1*5#</w:t>
            </w:r>
          </w:p>
        </w:tc>
        <w:tc>
          <w:tcPr>
            <w:tcW w:w="2109" w:type="dxa"/>
          </w:tcPr>
          <w:p w:rsidR="00403EEF" w:rsidRDefault="00403EEF" w:rsidP="002E032D">
            <w:pPr>
              <w:rPr>
                <w:rFonts w:ascii="Arial" w:hAnsi="Arial" w:cs="Arial"/>
                <w:color w:val="0070C0"/>
                <w:sz w:val="18"/>
                <w:szCs w:val="18"/>
              </w:rPr>
            </w:pPr>
            <w:r>
              <w:rPr>
                <w:rFonts w:ascii="Arial" w:hAnsi="Arial" w:cs="Arial"/>
                <w:color w:val="0070C0"/>
                <w:sz w:val="18"/>
                <w:szCs w:val="18"/>
              </w:rPr>
              <w:t>5Go</w:t>
            </w:r>
          </w:p>
        </w:tc>
        <w:tc>
          <w:tcPr>
            <w:tcW w:w="1701" w:type="dxa"/>
          </w:tcPr>
          <w:p w:rsidR="00403EEF" w:rsidRDefault="00403EEF" w:rsidP="002E032D">
            <w:pPr>
              <w:rPr>
                <w:rFonts w:ascii="Arial" w:hAnsi="Arial" w:cs="Arial"/>
                <w:color w:val="0070C0"/>
                <w:sz w:val="18"/>
                <w:szCs w:val="18"/>
              </w:rPr>
            </w:pPr>
            <w:r>
              <w:rPr>
                <w:rFonts w:ascii="Arial" w:hAnsi="Arial" w:cs="Arial"/>
                <w:color w:val="0070C0"/>
                <w:sz w:val="18"/>
                <w:szCs w:val="18"/>
              </w:rPr>
              <w:t>2100</w:t>
            </w:r>
          </w:p>
        </w:tc>
        <w:tc>
          <w:tcPr>
            <w:tcW w:w="967" w:type="dxa"/>
          </w:tcPr>
          <w:p w:rsidR="00403EEF" w:rsidRDefault="00FC750E" w:rsidP="002E032D">
            <w:pPr>
              <w:rPr>
                <w:rFonts w:ascii="Arial" w:hAnsi="Arial" w:cs="Arial"/>
                <w:color w:val="0070C0"/>
                <w:sz w:val="18"/>
                <w:szCs w:val="18"/>
              </w:rPr>
            </w:pPr>
            <w:r>
              <w:rPr>
                <w:rFonts w:ascii="Arial" w:hAnsi="Arial" w:cs="Arial"/>
                <w:color w:val="0070C0"/>
                <w:sz w:val="18"/>
                <w:szCs w:val="18"/>
              </w:rPr>
              <w:t>30jours</w:t>
            </w:r>
          </w:p>
        </w:tc>
        <w:tc>
          <w:tcPr>
            <w:tcW w:w="944" w:type="dxa"/>
          </w:tcPr>
          <w:p w:rsidR="00403EEF" w:rsidRDefault="00403EEF" w:rsidP="002E032D">
            <w:pPr>
              <w:rPr>
                <w:rFonts w:ascii="Arial" w:hAnsi="Arial" w:cs="Arial"/>
                <w:color w:val="0070C0"/>
                <w:sz w:val="18"/>
                <w:szCs w:val="18"/>
              </w:rPr>
            </w:pPr>
          </w:p>
        </w:tc>
        <w:tc>
          <w:tcPr>
            <w:tcW w:w="1272" w:type="dxa"/>
          </w:tcPr>
          <w:p w:rsidR="00403EEF" w:rsidRPr="004207FD" w:rsidRDefault="00403EEF" w:rsidP="002E032D">
            <w:pPr>
              <w:rPr>
                <w:rFonts w:ascii="Arial" w:hAnsi="Arial" w:cs="Arial"/>
                <w:color w:val="0070C0"/>
                <w:sz w:val="18"/>
                <w:szCs w:val="18"/>
              </w:rPr>
            </w:pPr>
          </w:p>
        </w:tc>
        <w:tc>
          <w:tcPr>
            <w:tcW w:w="1271" w:type="dxa"/>
          </w:tcPr>
          <w:p w:rsidR="00403EEF" w:rsidRPr="004207FD" w:rsidRDefault="00FC750E" w:rsidP="002E032D">
            <w:pPr>
              <w:rPr>
                <w:rFonts w:ascii="Arial" w:hAnsi="Arial" w:cs="Arial"/>
                <w:color w:val="0070C0"/>
                <w:sz w:val="18"/>
                <w:szCs w:val="18"/>
              </w:rPr>
            </w:pPr>
            <w:r>
              <w:rPr>
                <w:rFonts w:ascii="Arial" w:hAnsi="Arial" w:cs="Arial"/>
                <w:color w:val="0070C0"/>
                <w:sz w:val="18"/>
                <w:szCs w:val="18"/>
              </w:rPr>
              <w:t>3</w:t>
            </w:r>
          </w:p>
        </w:tc>
        <w:tc>
          <w:tcPr>
            <w:tcW w:w="1783" w:type="dxa"/>
          </w:tcPr>
          <w:p w:rsidR="00403EEF" w:rsidRPr="004207FD" w:rsidRDefault="00403EEF" w:rsidP="002E032D">
            <w:pPr>
              <w:rPr>
                <w:rFonts w:ascii="Arial" w:hAnsi="Arial" w:cs="Arial"/>
                <w:color w:val="0070C0"/>
                <w:sz w:val="18"/>
                <w:szCs w:val="18"/>
              </w:rPr>
            </w:pPr>
          </w:p>
        </w:tc>
      </w:tr>
      <w:tr w:rsidR="00403EEF" w:rsidRPr="004207FD" w:rsidTr="00B66177">
        <w:tc>
          <w:tcPr>
            <w:tcW w:w="567" w:type="dxa"/>
          </w:tcPr>
          <w:p w:rsidR="00403EEF" w:rsidRDefault="00FC750E" w:rsidP="002E032D">
            <w:pPr>
              <w:rPr>
                <w:rFonts w:ascii="Arial" w:hAnsi="Arial" w:cs="Arial"/>
                <w:color w:val="0070C0"/>
                <w:sz w:val="18"/>
                <w:szCs w:val="18"/>
              </w:rPr>
            </w:pPr>
            <w:r>
              <w:rPr>
                <w:rFonts w:ascii="Arial" w:hAnsi="Arial" w:cs="Arial"/>
                <w:color w:val="0070C0"/>
                <w:sz w:val="18"/>
                <w:szCs w:val="18"/>
              </w:rPr>
              <w:t>17</w:t>
            </w:r>
          </w:p>
        </w:tc>
        <w:tc>
          <w:tcPr>
            <w:tcW w:w="2738" w:type="dxa"/>
          </w:tcPr>
          <w:p w:rsidR="00403EEF" w:rsidRDefault="00403EEF" w:rsidP="002E032D">
            <w:pPr>
              <w:rPr>
                <w:rFonts w:ascii="Arial" w:hAnsi="Arial" w:cs="Arial"/>
                <w:color w:val="0070C0"/>
                <w:sz w:val="18"/>
                <w:szCs w:val="18"/>
              </w:rPr>
            </w:pPr>
            <w:r>
              <w:rPr>
                <w:rFonts w:ascii="Arial" w:hAnsi="Arial" w:cs="Arial"/>
                <w:color w:val="0070C0"/>
                <w:sz w:val="18"/>
                <w:szCs w:val="18"/>
              </w:rPr>
              <w:t>Vinoogo 2Go</w:t>
            </w:r>
          </w:p>
        </w:tc>
        <w:tc>
          <w:tcPr>
            <w:tcW w:w="1390" w:type="dxa"/>
          </w:tcPr>
          <w:p w:rsidR="00403EEF" w:rsidRDefault="00403EEF" w:rsidP="002E032D">
            <w:pPr>
              <w:rPr>
                <w:rFonts w:ascii="Arial" w:hAnsi="Arial" w:cs="Arial"/>
                <w:color w:val="0070C0"/>
                <w:sz w:val="18"/>
                <w:szCs w:val="18"/>
              </w:rPr>
            </w:pPr>
            <w:r w:rsidRPr="00403EEF">
              <w:rPr>
                <w:rFonts w:ascii="Arial" w:hAnsi="Arial" w:cs="Arial"/>
                <w:color w:val="0070C0"/>
                <w:sz w:val="18"/>
                <w:szCs w:val="18"/>
              </w:rPr>
              <w:t>*555*7*1*5#</w:t>
            </w:r>
          </w:p>
        </w:tc>
        <w:tc>
          <w:tcPr>
            <w:tcW w:w="2109" w:type="dxa"/>
          </w:tcPr>
          <w:p w:rsidR="00403EEF" w:rsidRDefault="00403EEF" w:rsidP="002E032D">
            <w:pPr>
              <w:rPr>
                <w:rFonts w:ascii="Arial" w:hAnsi="Arial" w:cs="Arial"/>
                <w:color w:val="0070C0"/>
                <w:sz w:val="18"/>
                <w:szCs w:val="18"/>
              </w:rPr>
            </w:pPr>
            <w:r>
              <w:rPr>
                <w:rFonts w:ascii="Arial" w:hAnsi="Arial" w:cs="Arial"/>
                <w:color w:val="0070C0"/>
                <w:sz w:val="18"/>
                <w:szCs w:val="18"/>
              </w:rPr>
              <w:t>2Go</w:t>
            </w:r>
          </w:p>
        </w:tc>
        <w:tc>
          <w:tcPr>
            <w:tcW w:w="1701" w:type="dxa"/>
          </w:tcPr>
          <w:p w:rsidR="00403EEF" w:rsidRDefault="00403EEF" w:rsidP="002E032D">
            <w:pPr>
              <w:rPr>
                <w:rFonts w:ascii="Arial" w:hAnsi="Arial" w:cs="Arial"/>
                <w:color w:val="0070C0"/>
                <w:sz w:val="18"/>
                <w:szCs w:val="18"/>
              </w:rPr>
            </w:pPr>
            <w:r>
              <w:rPr>
                <w:rFonts w:ascii="Arial" w:hAnsi="Arial" w:cs="Arial"/>
                <w:color w:val="0070C0"/>
                <w:sz w:val="18"/>
                <w:szCs w:val="18"/>
              </w:rPr>
              <w:t>1050</w:t>
            </w:r>
          </w:p>
        </w:tc>
        <w:tc>
          <w:tcPr>
            <w:tcW w:w="967" w:type="dxa"/>
          </w:tcPr>
          <w:p w:rsidR="00403EEF" w:rsidRDefault="00FC750E" w:rsidP="002E032D">
            <w:pPr>
              <w:rPr>
                <w:rFonts w:ascii="Arial" w:hAnsi="Arial" w:cs="Arial"/>
                <w:color w:val="0070C0"/>
                <w:sz w:val="18"/>
                <w:szCs w:val="18"/>
              </w:rPr>
            </w:pPr>
            <w:r>
              <w:rPr>
                <w:rFonts w:ascii="Arial" w:hAnsi="Arial" w:cs="Arial"/>
                <w:color w:val="0070C0"/>
                <w:sz w:val="18"/>
                <w:szCs w:val="18"/>
              </w:rPr>
              <w:t>30 jours</w:t>
            </w:r>
          </w:p>
        </w:tc>
        <w:tc>
          <w:tcPr>
            <w:tcW w:w="944" w:type="dxa"/>
          </w:tcPr>
          <w:p w:rsidR="00403EEF" w:rsidRDefault="00403EEF" w:rsidP="002E032D">
            <w:pPr>
              <w:rPr>
                <w:rFonts w:ascii="Arial" w:hAnsi="Arial" w:cs="Arial"/>
                <w:color w:val="0070C0"/>
                <w:sz w:val="18"/>
                <w:szCs w:val="18"/>
              </w:rPr>
            </w:pPr>
          </w:p>
        </w:tc>
        <w:tc>
          <w:tcPr>
            <w:tcW w:w="1272" w:type="dxa"/>
          </w:tcPr>
          <w:p w:rsidR="00403EEF" w:rsidRPr="004207FD" w:rsidRDefault="00403EEF" w:rsidP="002E032D">
            <w:pPr>
              <w:rPr>
                <w:rFonts w:ascii="Arial" w:hAnsi="Arial" w:cs="Arial"/>
                <w:color w:val="0070C0"/>
                <w:sz w:val="18"/>
                <w:szCs w:val="18"/>
              </w:rPr>
            </w:pPr>
          </w:p>
        </w:tc>
        <w:tc>
          <w:tcPr>
            <w:tcW w:w="1271" w:type="dxa"/>
          </w:tcPr>
          <w:p w:rsidR="00403EEF" w:rsidRPr="004207FD" w:rsidRDefault="00FC750E" w:rsidP="002E032D">
            <w:pPr>
              <w:rPr>
                <w:rFonts w:ascii="Arial" w:hAnsi="Arial" w:cs="Arial"/>
                <w:color w:val="0070C0"/>
                <w:sz w:val="18"/>
                <w:szCs w:val="18"/>
              </w:rPr>
            </w:pPr>
            <w:r>
              <w:rPr>
                <w:rFonts w:ascii="Arial" w:hAnsi="Arial" w:cs="Arial"/>
                <w:color w:val="0070C0"/>
                <w:sz w:val="18"/>
                <w:szCs w:val="18"/>
              </w:rPr>
              <w:t>3</w:t>
            </w:r>
          </w:p>
        </w:tc>
        <w:tc>
          <w:tcPr>
            <w:tcW w:w="1783" w:type="dxa"/>
          </w:tcPr>
          <w:p w:rsidR="00403EEF" w:rsidRPr="004207FD" w:rsidRDefault="00403EEF" w:rsidP="002E032D">
            <w:pPr>
              <w:rPr>
                <w:rFonts w:ascii="Arial" w:hAnsi="Arial" w:cs="Arial"/>
                <w:color w:val="0070C0"/>
                <w:sz w:val="18"/>
                <w:szCs w:val="18"/>
              </w:rPr>
            </w:pPr>
          </w:p>
        </w:tc>
      </w:tr>
      <w:tr w:rsidR="00403EEF" w:rsidRPr="004207FD" w:rsidTr="00B66177">
        <w:tc>
          <w:tcPr>
            <w:tcW w:w="567" w:type="dxa"/>
          </w:tcPr>
          <w:p w:rsidR="00403EEF" w:rsidRDefault="00403EEF" w:rsidP="002E032D">
            <w:pPr>
              <w:rPr>
                <w:rFonts w:ascii="Arial" w:hAnsi="Arial" w:cs="Arial"/>
                <w:color w:val="0070C0"/>
                <w:sz w:val="18"/>
                <w:szCs w:val="18"/>
              </w:rPr>
            </w:pPr>
          </w:p>
        </w:tc>
        <w:tc>
          <w:tcPr>
            <w:tcW w:w="2738" w:type="dxa"/>
          </w:tcPr>
          <w:p w:rsidR="00403EEF" w:rsidRDefault="00200C92" w:rsidP="002E032D">
            <w:pPr>
              <w:rPr>
                <w:rFonts w:ascii="Arial" w:hAnsi="Arial" w:cs="Arial"/>
                <w:color w:val="0070C0"/>
                <w:sz w:val="18"/>
                <w:szCs w:val="18"/>
              </w:rPr>
            </w:pPr>
            <w:r>
              <w:rPr>
                <w:rFonts w:ascii="Arial" w:hAnsi="Arial" w:cs="Arial"/>
                <w:color w:val="0070C0"/>
                <w:sz w:val="18"/>
                <w:szCs w:val="18"/>
              </w:rPr>
              <w:t>4</w:t>
            </w:r>
            <w:r w:rsidR="0097624E">
              <w:rPr>
                <w:rFonts w:ascii="Arial" w:hAnsi="Arial" w:cs="Arial"/>
                <w:color w:val="0070C0"/>
                <w:sz w:val="18"/>
                <w:szCs w:val="18"/>
              </w:rPr>
              <w:t>0 MIN</w:t>
            </w:r>
          </w:p>
        </w:tc>
        <w:tc>
          <w:tcPr>
            <w:tcW w:w="1390" w:type="dxa"/>
          </w:tcPr>
          <w:p w:rsidR="00403EEF" w:rsidRDefault="0097624E" w:rsidP="002E032D">
            <w:pPr>
              <w:rPr>
                <w:rFonts w:ascii="Arial" w:hAnsi="Arial" w:cs="Arial"/>
                <w:color w:val="0070C0"/>
                <w:sz w:val="18"/>
                <w:szCs w:val="18"/>
              </w:rPr>
            </w:pPr>
            <w:r>
              <w:rPr>
                <w:rFonts w:ascii="Arial" w:hAnsi="Arial" w:cs="Arial"/>
                <w:color w:val="0070C0"/>
                <w:sz w:val="18"/>
                <w:szCs w:val="18"/>
              </w:rPr>
              <w:t>*146*20#</w:t>
            </w:r>
          </w:p>
        </w:tc>
        <w:tc>
          <w:tcPr>
            <w:tcW w:w="2109" w:type="dxa"/>
          </w:tcPr>
          <w:p w:rsidR="00403EEF" w:rsidRDefault="0097624E" w:rsidP="002E032D">
            <w:pPr>
              <w:rPr>
                <w:rFonts w:ascii="Arial" w:hAnsi="Arial" w:cs="Arial"/>
                <w:color w:val="0070C0"/>
                <w:sz w:val="18"/>
                <w:szCs w:val="18"/>
              </w:rPr>
            </w:pPr>
            <w:r>
              <w:rPr>
                <w:rFonts w:ascii="Arial" w:hAnsi="Arial" w:cs="Arial"/>
                <w:color w:val="0070C0"/>
                <w:sz w:val="18"/>
                <w:szCs w:val="18"/>
              </w:rPr>
              <w:t>20MIN vers Moov CI &amp; Mali</w:t>
            </w:r>
          </w:p>
        </w:tc>
        <w:tc>
          <w:tcPr>
            <w:tcW w:w="1701" w:type="dxa"/>
          </w:tcPr>
          <w:p w:rsidR="00403EEF" w:rsidRDefault="0097624E" w:rsidP="002E032D">
            <w:pPr>
              <w:rPr>
                <w:rFonts w:ascii="Arial" w:hAnsi="Arial" w:cs="Arial"/>
                <w:color w:val="0070C0"/>
                <w:sz w:val="18"/>
                <w:szCs w:val="18"/>
              </w:rPr>
            </w:pPr>
            <w:r>
              <w:rPr>
                <w:rFonts w:ascii="Arial" w:hAnsi="Arial" w:cs="Arial"/>
                <w:color w:val="0070C0"/>
                <w:sz w:val="18"/>
                <w:szCs w:val="18"/>
              </w:rPr>
              <w:t>315</w:t>
            </w:r>
          </w:p>
        </w:tc>
        <w:tc>
          <w:tcPr>
            <w:tcW w:w="967" w:type="dxa"/>
          </w:tcPr>
          <w:p w:rsidR="00403EEF" w:rsidRDefault="0097624E" w:rsidP="002E032D">
            <w:pPr>
              <w:rPr>
                <w:rFonts w:ascii="Arial" w:hAnsi="Arial" w:cs="Arial"/>
                <w:color w:val="0070C0"/>
                <w:sz w:val="18"/>
                <w:szCs w:val="18"/>
              </w:rPr>
            </w:pPr>
            <w:r>
              <w:rPr>
                <w:rFonts w:ascii="Arial" w:hAnsi="Arial" w:cs="Arial"/>
                <w:color w:val="0070C0"/>
                <w:sz w:val="18"/>
                <w:szCs w:val="18"/>
              </w:rPr>
              <w:t>02 jours</w:t>
            </w:r>
          </w:p>
        </w:tc>
        <w:tc>
          <w:tcPr>
            <w:tcW w:w="944" w:type="dxa"/>
          </w:tcPr>
          <w:p w:rsidR="00403EEF" w:rsidRDefault="00B85A48" w:rsidP="002E032D">
            <w:pPr>
              <w:rPr>
                <w:rFonts w:ascii="Arial" w:hAnsi="Arial" w:cs="Arial"/>
                <w:color w:val="0070C0"/>
                <w:sz w:val="18"/>
                <w:szCs w:val="18"/>
              </w:rPr>
            </w:pPr>
            <w:r>
              <w:rPr>
                <w:rFonts w:ascii="Arial" w:hAnsi="Arial" w:cs="Arial"/>
                <w:color w:val="0070C0"/>
                <w:sz w:val="18"/>
                <w:szCs w:val="18"/>
              </w:rPr>
              <w:t>1</w:t>
            </w:r>
          </w:p>
        </w:tc>
        <w:tc>
          <w:tcPr>
            <w:tcW w:w="1272" w:type="dxa"/>
          </w:tcPr>
          <w:p w:rsidR="00403EEF" w:rsidRPr="004207FD" w:rsidRDefault="00403EEF" w:rsidP="002E032D">
            <w:pPr>
              <w:rPr>
                <w:rFonts w:ascii="Arial" w:hAnsi="Arial" w:cs="Arial"/>
                <w:color w:val="0070C0"/>
                <w:sz w:val="18"/>
                <w:szCs w:val="18"/>
              </w:rPr>
            </w:pPr>
          </w:p>
        </w:tc>
        <w:tc>
          <w:tcPr>
            <w:tcW w:w="1271" w:type="dxa"/>
          </w:tcPr>
          <w:p w:rsidR="00403EEF" w:rsidRPr="004207FD" w:rsidRDefault="00403EEF" w:rsidP="002E032D">
            <w:pPr>
              <w:rPr>
                <w:rFonts w:ascii="Arial" w:hAnsi="Arial" w:cs="Arial"/>
                <w:color w:val="0070C0"/>
                <w:sz w:val="18"/>
                <w:szCs w:val="18"/>
              </w:rPr>
            </w:pPr>
          </w:p>
        </w:tc>
        <w:tc>
          <w:tcPr>
            <w:tcW w:w="1783" w:type="dxa"/>
          </w:tcPr>
          <w:p w:rsidR="00403EEF" w:rsidRPr="004207FD" w:rsidRDefault="00403EEF" w:rsidP="002E032D">
            <w:pPr>
              <w:rPr>
                <w:rFonts w:ascii="Arial" w:hAnsi="Arial" w:cs="Arial"/>
                <w:color w:val="0070C0"/>
                <w:sz w:val="18"/>
                <w:szCs w:val="18"/>
              </w:rPr>
            </w:pPr>
          </w:p>
        </w:tc>
      </w:tr>
    </w:tbl>
    <w:p w:rsidR="00BD6AF8" w:rsidRPr="004207FD" w:rsidRDefault="000C6DC5" w:rsidP="00750D0C">
      <w:pPr>
        <w:rPr>
          <w:rFonts w:ascii="Arial" w:hAnsi="Arial" w:cs="Arial"/>
          <w:b/>
          <w:color w:val="F79646" w:themeColor="accent6"/>
          <w:sz w:val="32"/>
          <w:szCs w:val="18"/>
        </w:rPr>
      </w:pPr>
      <w:r w:rsidRPr="0025189A">
        <w:rPr>
          <w:rFonts w:ascii="Calibri" w:hAnsi="Calibri" w:cs="Arial"/>
          <w:szCs w:val="18"/>
        </w:rPr>
        <w:br w:type="page"/>
      </w:r>
      <w:r w:rsidRPr="004207FD">
        <w:rPr>
          <w:rFonts w:ascii="Calibri" w:hAnsi="Calibri" w:cs="Arial"/>
          <w:b/>
          <w:color w:val="F79646" w:themeColor="accent6"/>
          <w:sz w:val="24"/>
          <w:szCs w:val="18"/>
        </w:rPr>
        <w:lastRenderedPageBreak/>
        <w:t>Catalogue des Offres Commerciales de Détail - Offres promotionnelles (Voix-SMS-Data) 2/2</w:t>
      </w:r>
    </w:p>
    <w:p w:rsidR="00BD6AF8" w:rsidRPr="004207FD" w:rsidRDefault="000C6DC5">
      <w:pPr>
        <w:rPr>
          <w:rFonts w:ascii="Arial" w:hAnsi="Arial" w:cs="Arial"/>
          <w:color w:val="0070C0"/>
          <w:sz w:val="18"/>
          <w:szCs w:val="18"/>
        </w:rPr>
      </w:pPr>
      <w:r w:rsidRPr="004207FD">
        <w:rPr>
          <w:rFonts w:ascii="Calibri" w:hAnsi="Calibri" w:cs="Arial"/>
          <w:color w:val="0070C0"/>
          <w:szCs w:val="18"/>
        </w:rPr>
        <w:br w:type="page"/>
      </w:r>
    </w:p>
    <w:p w:rsidR="00BD6AF8" w:rsidRPr="00CA0F27" w:rsidRDefault="000C6DC5">
      <w:pPr>
        <w:pStyle w:val="Titre1"/>
        <w:rPr>
          <w:rFonts w:ascii="Arial" w:hAnsi="Arial" w:cs="Arial"/>
          <w:color w:val="F79646" w:themeColor="accent6"/>
          <w:szCs w:val="18"/>
        </w:rPr>
      </w:pPr>
      <w:r w:rsidRPr="00CA0F27">
        <w:rPr>
          <w:rFonts w:ascii="Calibri" w:hAnsi="Calibri" w:cs="Arial"/>
          <w:color w:val="F79646" w:themeColor="accent6"/>
          <w:sz w:val="24"/>
          <w:szCs w:val="18"/>
        </w:rPr>
        <w:lastRenderedPageBreak/>
        <w:t>Catalogue des Offres Commerciales de Détail - Tarifs classiques Voix et SMS (1/2)</w:t>
      </w:r>
    </w:p>
    <w:tbl>
      <w:tblPr>
        <w:tblStyle w:val="Grilledutableau"/>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4256"/>
        <w:gridCol w:w="1690"/>
        <w:gridCol w:w="1865"/>
        <w:gridCol w:w="1371"/>
        <w:gridCol w:w="2780"/>
      </w:tblGrid>
      <w:tr w:rsidR="00CA0F27" w:rsidRPr="00CA0F27" w:rsidTr="00CA0F27">
        <w:tc>
          <w:tcPr>
            <w:tcW w:w="988" w:type="dxa"/>
          </w:tcPr>
          <w:p w:rsidR="009853BF" w:rsidRPr="00CA0F27" w:rsidRDefault="009853BF">
            <w:pPr>
              <w:rPr>
                <w:rFonts w:ascii="Arial" w:hAnsi="Arial" w:cs="Arial"/>
                <w:color w:val="0070C0"/>
                <w:sz w:val="18"/>
                <w:szCs w:val="18"/>
              </w:rPr>
            </w:pP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Services</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Modalité de facturation</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Tarif FCFA TTC en PREPAYE</w:t>
            </w:r>
          </w:p>
        </w:tc>
        <w:tc>
          <w:tcPr>
            <w:tcW w:w="1371"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Tarif FCFA TTC en POSTPAYE</w:t>
            </w:r>
          </w:p>
        </w:tc>
        <w:tc>
          <w:tcPr>
            <w:tcW w:w="278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Autres informations utiles</w:t>
            </w: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1</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Appel intra réseau mobile à mobile (on-net)</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Seconde</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1,6 F/SEC</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2</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Appel mobile vers autres mobiles nationaux (off-net)</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Seconde</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1,6 F/SEC</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3</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Appel du mobile vers réseau fixe de l’opérateur</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Seconde</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1,1 F/SEC</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4</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Appel du mobile vers autres reseaux fixes nationaux</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Seconde</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1,6 F/SEC</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5</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Appel vers service clientele de l’opérateur</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Après 5e Min</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27</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6</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SMS on net</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Par page</w:t>
            </w: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10,5</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7</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SMS vers autres reseaux mobiles nationaux</w:t>
            </w:r>
          </w:p>
        </w:tc>
        <w:tc>
          <w:tcPr>
            <w:tcW w:w="1690"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Par page</w:t>
            </w:r>
          </w:p>
        </w:tc>
        <w:tc>
          <w:tcPr>
            <w:tcW w:w="1865" w:type="dxa"/>
          </w:tcPr>
          <w:p w:rsidR="009853BF" w:rsidRPr="00CA0F27" w:rsidRDefault="007D7534">
            <w:pPr>
              <w:rPr>
                <w:rFonts w:ascii="Arial" w:hAnsi="Arial" w:cs="Arial"/>
                <w:color w:val="0070C0"/>
                <w:sz w:val="18"/>
                <w:szCs w:val="18"/>
              </w:rPr>
            </w:pPr>
            <w:r>
              <w:rPr>
                <w:rFonts w:ascii="Arial" w:hAnsi="Arial" w:cs="Arial"/>
                <w:color w:val="0070C0"/>
                <w:sz w:val="18"/>
                <w:szCs w:val="18"/>
              </w:rPr>
              <w:t>10,5</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8</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Frais abonnement prépayé (prix carte SIM)</w:t>
            </w:r>
          </w:p>
        </w:tc>
        <w:tc>
          <w:tcPr>
            <w:tcW w:w="1690" w:type="dxa"/>
          </w:tcPr>
          <w:p w:rsidR="009853BF" w:rsidRPr="00CA0F27" w:rsidRDefault="009853BF">
            <w:pPr>
              <w:rPr>
                <w:rFonts w:ascii="Arial" w:hAnsi="Arial" w:cs="Arial"/>
                <w:color w:val="0070C0"/>
                <w:sz w:val="18"/>
                <w:szCs w:val="18"/>
              </w:rPr>
            </w:pPr>
          </w:p>
        </w:tc>
        <w:tc>
          <w:tcPr>
            <w:tcW w:w="1865"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250</w:t>
            </w: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r w:rsidR="00CA0F27" w:rsidRPr="00CA0F27" w:rsidTr="00CA0F27">
        <w:tc>
          <w:tcPr>
            <w:tcW w:w="988" w:type="dxa"/>
          </w:tcPr>
          <w:p w:rsidR="009853BF" w:rsidRPr="00CA0F27" w:rsidRDefault="007D7534">
            <w:pPr>
              <w:rPr>
                <w:rFonts w:ascii="Arial" w:hAnsi="Arial" w:cs="Arial"/>
                <w:color w:val="0070C0"/>
                <w:sz w:val="18"/>
                <w:szCs w:val="18"/>
              </w:rPr>
            </w:pPr>
            <w:r>
              <w:rPr>
                <w:rFonts w:ascii="Arial" w:hAnsi="Arial" w:cs="Arial"/>
                <w:color w:val="0070C0"/>
                <w:sz w:val="18"/>
                <w:szCs w:val="18"/>
              </w:rPr>
              <w:t>9</w:t>
            </w:r>
          </w:p>
        </w:tc>
        <w:tc>
          <w:tcPr>
            <w:tcW w:w="4256" w:type="dxa"/>
          </w:tcPr>
          <w:p w:rsidR="009853BF" w:rsidRPr="00CA0F27" w:rsidRDefault="009853BF">
            <w:pPr>
              <w:rPr>
                <w:rFonts w:ascii="Arial" w:hAnsi="Arial" w:cs="Arial"/>
                <w:color w:val="0070C0"/>
                <w:sz w:val="18"/>
                <w:szCs w:val="18"/>
              </w:rPr>
            </w:pPr>
            <w:r w:rsidRPr="00CA0F27">
              <w:rPr>
                <w:rFonts w:ascii="Arial" w:hAnsi="Arial" w:cs="Arial"/>
                <w:color w:val="0070C0"/>
                <w:sz w:val="18"/>
                <w:szCs w:val="18"/>
              </w:rPr>
              <w:t xml:space="preserve">Frais abonnement </w:t>
            </w:r>
            <w:proofErr w:type="spellStart"/>
            <w:r w:rsidRPr="00CA0F27">
              <w:rPr>
                <w:rFonts w:ascii="Arial" w:hAnsi="Arial" w:cs="Arial"/>
                <w:color w:val="0070C0"/>
                <w:sz w:val="18"/>
                <w:szCs w:val="18"/>
              </w:rPr>
              <w:t>postpayé</w:t>
            </w:r>
            <w:proofErr w:type="spellEnd"/>
            <w:r w:rsidRPr="00CA0F27">
              <w:rPr>
                <w:rFonts w:ascii="Arial" w:hAnsi="Arial" w:cs="Arial"/>
                <w:color w:val="0070C0"/>
                <w:sz w:val="18"/>
                <w:szCs w:val="18"/>
              </w:rPr>
              <w:t xml:space="preserve"> (caution et </w:t>
            </w:r>
            <w:proofErr w:type="spellStart"/>
            <w:r w:rsidRPr="00CA0F27">
              <w:rPr>
                <w:rFonts w:ascii="Arial" w:hAnsi="Arial" w:cs="Arial"/>
                <w:color w:val="0070C0"/>
                <w:sz w:val="18"/>
                <w:szCs w:val="18"/>
              </w:rPr>
              <w:t>redevances</w:t>
            </w:r>
            <w:proofErr w:type="spellEnd"/>
            <w:r w:rsidRPr="00CA0F27">
              <w:rPr>
                <w:rFonts w:ascii="Arial" w:hAnsi="Arial" w:cs="Arial"/>
                <w:color w:val="0070C0"/>
                <w:sz w:val="18"/>
                <w:szCs w:val="18"/>
              </w:rPr>
              <w:t xml:space="preserve"> fixes)</w:t>
            </w:r>
          </w:p>
        </w:tc>
        <w:tc>
          <w:tcPr>
            <w:tcW w:w="1690" w:type="dxa"/>
          </w:tcPr>
          <w:p w:rsidR="009853BF" w:rsidRPr="00CA0F27" w:rsidRDefault="009853BF">
            <w:pPr>
              <w:rPr>
                <w:rFonts w:ascii="Arial" w:hAnsi="Arial" w:cs="Arial"/>
                <w:color w:val="0070C0"/>
                <w:sz w:val="18"/>
                <w:szCs w:val="18"/>
              </w:rPr>
            </w:pPr>
          </w:p>
        </w:tc>
        <w:tc>
          <w:tcPr>
            <w:tcW w:w="1865" w:type="dxa"/>
          </w:tcPr>
          <w:p w:rsidR="009853BF" w:rsidRPr="00CA0F27" w:rsidRDefault="009853BF">
            <w:pPr>
              <w:rPr>
                <w:rFonts w:ascii="Arial" w:hAnsi="Arial" w:cs="Arial"/>
                <w:color w:val="0070C0"/>
                <w:sz w:val="18"/>
                <w:szCs w:val="18"/>
              </w:rPr>
            </w:pPr>
          </w:p>
        </w:tc>
        <w:tc>
          <w:tcPr>
            <w:tcW w:w="1371" w:type="dxa"/>
          </w:tcPr>
          <w:p w:rsidR="009853BF" w:rsidRPr="00CA0F27" w:rsidRDefault="009853BF">
            <w:pPr>
              <w:rPr>
                <w:rFonts w:ascii="Arial" w:hAnsi="Arial" w:cs="Arial"/>
                <w:color w:val="0070C0"/>
                <w:sz w:val="18"/>
                <w:szCs w:val="18"/>
              </w:rPr>
            </w:pPr>
          </w:p>
        </w:tc>
        <w:tc>
          <w:tcPr>
            <w:tcW w:w="2780" w:type="dxa"/>
          </w:tcPr>
          <w:p w:rsidR="009853BF" w:rsidRPr="00CA0F27" w:rsidRDefault="009853BF">
            <w:pPr>
              <w:rPr>
                <w:rFonts w:ascii="Arial" w:hAnsi="Arial" w:cs="Arial"/>
                <w:color w:val="0070C0"/>
                <w:sz w:val="18"/>
                <w:szCs w:val="18"/>
              </w:rPr>
            </w:pPr>
          </w:p>
        </w:tc>
      </w:tr>
    </w:tbl>
    <w:p w:rsidR="00BD6AF8" w:rsidRPr="0025189A" w:rsidRDefault="000C6DC5">
      <w:pPr>
        <w:rPr>
          <w:rFonts w:ascii="Arial" w:hAnsi="Arial" w:cs="Arial"/>
          <w:sz w:val="18"/>
          <w:szCs w:val="18"/>
        </w:rPr>
      </w:pPr>
      <w:r w:rsidRPr="0025189A">
        <w:rPr>
          <w:rFonts w:ascii="Calibri" w:hAnsi="Calibri" w:cs="Arial"/>
          <w:szCs w:val="18"/>
        </w:rPr>
        <w:br w:type="page"/>
      </w:r>
    </w:p>
    <w:p w:rsidR="00BD6AF8" w:rsidRPr="00A27141" w:rsidRDefault="000C6DC5">
      <w:pPr>
        <w:pStyle w:val="Titre1"/>
        <w:rPr>
          <w:rFonts w:ascii="Arial" w:hAnsi="Arial" w:cs="Arial"/>
          <w:color w:val="F79646" w:themeColor="accent6"/>
          <w:sz w:val="32"/>
          <w:szCs w:val="18"/>
        </w:rPr>
      </w:pPr>
      <w:r w:rsidRPr="00A27141">
        <w:rPr>
          <w:rFonts w:ascii="Calibri" w:hAnsi="Calibri" w:cs="Arial"/>
          <w:color w:val="F79646" w:themeColor="accent6"/>
          <w:sz w:val="24"/>
          <w:szCs w:val="18"/>
        </w:rPr>
        <w:lastRenderedPageBreak/>
        <w:t>Catalogue des Offres Commerciales de Détail - Tarifs classiques Voix et SMS (2/2)</w:t>
      </w:r>
    </w:p>
    <w:tbl>
      <w:tblPr>
        <w:tblStyle w:val="Grilledutableau"/>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2468"/>
        <w:gridCol w:w="1728"/>
        <w:gridCol w:w="1728"/>
        <w:gridCol w:w="1728"/>
        <w:gridCol w:w="3998"/>
      </w:tblGrid>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22</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Services</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Modalité de facturation</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Tarif FCFA TTC en PREPAYE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Tarif FCFA TTC en POSTPAYE</w:t>
            </w:r>
          </w:p>
        </w:tc>
        <w:tc>
          <w:tcPr>
            <w:tcW w:w="399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Autres informations utiles</w:t>
            </w: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23</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Appel intra réseau mobile à mobile (on-net)</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Par seconde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1,6 F/SEC</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1,25 F/SEC</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24</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Appel mobile vers autres mobiles nationaux (off-net)</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Par seconde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1,6 F/SEC</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1,25 F/SEC</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25</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Appel du mobile vers réseau fixe de l’opérateur</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Par seconde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1,6 F/SEC</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 F/SEC</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26</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Appel du mobile vers autres réseaux fixes nationaux</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Par seconde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1,6 F/SEC</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1,25 F/SEC</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27</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 xml:space="preserve">Appel vers service </w:t>
            </w:r>
            <w:proofErr w:type="spellStart"/>
            <w:r w:rsidRPr="00A27141">
              <w:rPr>
                <w:rFonts w:ascii="Arial" w:hAnsi="Arial" w:cs="Arial"/>
                <w:color w:val="0070C0"/>
                <w:sz w:val="18"/>
                <w:szCs w:val="18"/>
              </w:rPr>
              <w:t>clientèle</w:t>
            </w:r>
            <w:proofErr w:type="spellEnd"/>
            <w:r w:rsidRPr="00A27141">
              <w:rPr>
                <w:rFonts w:ascii="Arial" w:hAnsi="Arial" w:cs="Arial"/>
                <w:color w:val="0070C0"/>
                <w:sz w:val="18"/>
                <w:szCs w:val="18"/>
              </w:rPr>
              <w:t xml:space="preserve"> de l’opérateur</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Après la 5ème minute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27</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25</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28</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SMS on net</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Par page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10,5</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10</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29</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SMS vers autres réseaux mobiles nationaux</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Par page</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21</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20</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30</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Frais abonnement prépayé (prix carte SIM)</w:t>
            </w:r>
          </w:p>
        </w:tc>
        <w:tc>
          <w:tcPr>
            <w:tcW w:w="1728" w:type="dxa"/>
          </w:tcPr>
          <w:p w:rsidR="009853BF" w:rsidRPr="00A27141" w:rsidRDefault="009853BF">
            <w:pPr>
              <w:rPr>
                <w:rFonts w:ascii="Arial" w:hAnsi="Arial" w:cs="Arial"/>
                <w:color w:val="0070C0"/>
                <w:sz w:val="18"/>
                <w:szCs w:val="18"/>
              </w:rPr>
            </w:pP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250</w:t>
            </w:r>
          </w:p>
        </w:tc>
        <w:tc>
          <w:tcPr>
            <w:tcW w:w="172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5000</w:t>
            </w:r>
          </w:p>
        </w:tc>
        <w:tc>
          <w:tcPr>
            <w:tcW w:w="3998" w:type="dxa"/>
          </w:tcPr>
          <w:p w:rsidR="009853BF" w:rsidRPr="00A27141" w:rsidRDefault="009853BF">
            <w:pPr>
              <w:rPr>
                <w:rFonts w:ascii="Arial" w:hAnsi="Arial" w:cs="Arial"/>
                <w:color w:val="0070C0"/>
                <w:sz w:val="18"/>
                <w:szCs w:val="18"/>
              </w:rPr>
            </w:pPr>
          </w:p>
        </w:tc>
      </w:tr>
      <w:tr w:rsidR="009853BF" w:rsidRPr="0025189A" w:rsidTr="00A27141">
        <w:tc>
          <w:tcPr>
            <w:tcW w:w="98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31</w:t>
            </w:r>
          </w:p>
        </w:tc>
        <w:tc>
          <w:tcPr>
            <w:tcW w:w="2468" w:type="dxa"/>
          </w:tcPr>
          <w:p w:rsidR="009853BF" w:rsidRPr="00A27141" w:rsidRDefault="009853BF">
            <w:pPr>
              <w:rPr>
                <w:rFonts w:ascii="Arial" w:hAnsi="Arial" w:cs="Arial"/>
                <w:color w:val="0070C0"/>
                <w:sz w:val="18"/>
                <w:szCs w:val="18"/>
              </w:rPr>
            </w:pPr>
            <w:r w:rsidRPr="00A27141">
              <w:rPr>
                <w:rFonts w:ascii="Arial" w:hAnsi="Arial" w:cs="Arial"/>
                <w:color w:val="0070C0"/>
                <w:sz w:val="18"/>
                <w:szCs w:val="18"/>
              </w:rPr>
              <w:t xml:space="preserve">Frais abonnement </w:t>
            </w:r>
            <w:proofErr w:type="spellStart"/>
            <w:r w:rsidRPr="00A27141">
              <w:rPr>
                <w:rFonts w:ascii="Arial" w:hAnsi="Arial" w:cs="Arial"/>
                <w:color w:val="0070C0"/>
                <w:sz w:val="18"/>
                <w:szCs w:val="18"/>
              </w:rPr>
              <w:t>postpayé</w:t>
            </w:r>
            <w:proofErr w:type="spellEnd"/>
            <w:r w:rsidRPr="00A27141">
              <w:rPr>
                <w:rFonts w:ascii="Arial" w:hAnsi="Arial" w:cs="Arial"/>
                <w:color w:val="0070C0"/>
                <w:sz w:val="18"/>
                <w:szCs w:val="18"/>
              </w:rPr>
              <w:t xml:space="preserve"> (caution et </w:t>
            </w:r>
            <w:proofErr w:type="spellStart"/>
            <w:r w:rsidRPr="00A27141">
              <w:rPr>
                <w:rFonts w:ascii="Arial" w:hAnsi="Arial" w:cs="Arial"/>
                <w:color w:val="0070C0"/>
                <w:sz w:val="18"/>
                <w:szCs w:val="18"/>
              </w:rPr>
              <w:t>redevances</w:t>
            </w:r>
            <w:proofErr w:type="spellEnd"/>
            <w:r w:rsidRPr="00A27141">
              <w:rPr>
                <w:rFonts w:ascii="Arial" w:hAnsi="Arial" w:cs="Arial"/>
                <w:color w:val="0070C0"/>
                <w:sz w:val="18"/>
                <w:szCs w:val="18"/>
              </w:rPr>
              <w:t xml:space="preserve"> 100 000 et 5 900)</w:t>
            </w:r>
          </w:p>
        </w:tc>
        <w:tc>
          <w:tcPr>
            <w:tcW w:w="1728" w:type="dxa"/>
          </w:tcPr>
          <w:p w:rsidR="009853BF" w:rsidRPr="00A27141" w:rsidRDefault="009853BF">
            <w:pPr>
              <w:rPr>
                <w:rFonts w:ascii="Arial" w:hAnsi="Arial" w:cs="Arial"/>
                <w:color w:val="0070C0"/>
                <w:sz w:val="18"/>
                <w:szCs w:val="18"/>
              </w:rPr>
            </w:pPr>
          </w:p>
        </w:tc>
        <w:tc>
          <w:tcPr>
            <w:tcW w:w="1728" w:type="dxa"/>
          </w:tcPr>
          <w:p w:rsidR="009853BF" w:rsidRPr="00A27141" w:rsidRDefault="009853BF">
            <w:pPr>
              <w:rPr>
                <w:rFonts w:ascii="Arial" w:hAnsi="Arial" w:cs="Arial"/>
                <w:color w:val="0070C0"/>
                <w:sz w:val="18"/>
                <w:szCs w:val="18"/>
              </w:rPr>
            </w:pPr>
          </w:p>
        </w:tc>
        <w:tc>
          <w:tcPr>
            <w:tcW w:w="1728" w:type="dxa"/>
          </w:tcPr>
          <w:p w:rsidR="009853BF" w:rsidRPr="00A27141" w:rsidRDefault="009853BF">
            <w:pPr>
              <w:rPr>
                <w:rFonts w:ascii="Arial" w:hAnsi="Arial" w:cs="Arial"/>
                <w:color w:val="0070C0"/>
                <w:sz w:val="18"/>
                <w:szCs w:val="18"/>
              </w:rPr>
            </w:pPr>
          </w:p>
        </w:tc>
        <w:tc>
          <w:tcPr>
            <w:tcW w:w="3998" w:type="dxa"/>
          </w:tcPr>
          <w:p w:rsidR="009853BF" w:rsidRPr="00A27141" w:rsidRDefault="009853BF">
            <w:pPr>
              <w:rPr>
                <w:rFonts w:ascii="Arial" w:hAnsi="Arial" w:cs="Arial"/>
                <w:color w:val="0070C0"/>
                <w:sz w:val="18"/>
                <w:szCs w:val="18"/>
              </w:rPr>
            </w:pPr>
          </w:p>
        </w:tc>
      </w:tr>
    </w:tbl>
    <w:p w:rsidR="00BD6AF8" w:rsidRPr="0025189A" w:rsidRDefault="000C6DC5">
      <w:pPr>
        <w:rPr>
          <w:rFonts w:ascii="Arial" w:hAnsi="Arial" w:cs="Arial"/>
          <w:sz w:val="18"/>
          <w:szCs w:val="18"/>
        </w:rPr>
      </w:pPr>
      <w:r w:rsidRPr="0025189A">
        <w:rPr>
          <w:rFonts w:ascii="Calibri" w:hAnsi="Calibri" w:cs="Arial"/>
          <w:szCs w:val="18"/>
        </w:rPr>
        <w:br w:type="page"/>
      </w:r>
    </w:p>
    <w:p w:rsidR="00BD6AF8" w:rsidRPr="000C5BB1" w:rsidRDefault="000C6DC5">
      <w:pPr>
        <w:pStyle w:val="Titre1"/>
        <w:rPr>
          <w:rFonts w:ascii="Arial" w:hAnsi="Arial" w:cs="Arial"/>
          <w:color w:val="F79646" w:themeColor="accent6"/>
          <w:szCs w:val="18"/>
        </w:rPr>
      </w:pPr>
      <w:r w:rsidRPr="000C5BB1">
        <w:rPr>
          <w:rFonts w:ascii="Calibri" w:hAnsi="Calibri" w:cs="Arial"/>
          <w:color w:val="F79646" w:themeColor="accent6"/>
          <w:sz w:val="24"/>
          <w:szCs w:val="18"/>
        </w:rPr>
        <w:lastRenderedPageBreak/>
        <w:t xml:space="preserve">Catalogue des Offres Commerciales de Détail - Tarifs classiques Voix et SMS vers les pays </w:t>
      </w:r>
      <w:proofErr w:type="spellStart"/>
      <w:r w:rsidRPr="000C5BB1">
        <w:rPr>
          <w:rFonts w:ascii="Calibri" w:hAnsi="Calibri" w:cs="Arial"/>
          <w:color w:val="F79646" w:themeColor="accent6"/>
          <w:sz w:val="24"/>
          <w:szCs w:val="18"/>
        </w:rPr>
        <w:t>étrangers</w:t>
      </w:r>
      <w:proofErr w:type="spellEnd"/>
      <w:r w:rsidRPr="000C5BB1">
        <w:rPr>
          <w:rFonts w:ascii="Calibri" w:hAnsi="Calibri" w:cs="Arial"/>
          <w:color w:val="F79646" w:themeColor="accent6"/>
          <w:sz w:val="24"/>
          <w:szCs w:val="18"/>
        </w:rPr>
        <w:t xml:space="preserve"> (1/2)</w:t>
      </w:r>
    </w:p>
    <w:tbl>
      <w:tblPr>
        <w:tblStyle w:val="Grilledutableau"/>
        <w:tblW w:w="1364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7"/>
        <w:gridCol w:w="1187"/>
        <w:gridCol w:w="1537"/>
        <w:gridCol w:w="1687"/>
        <w:gridCol w:w="1547"/>
        <w:gridCol w:w="1507"/>
        <w:gridCol w:w="1847"/>
        <w:gridCol w:w="1547"/>
        <w:gridCol w:w="1577"/>
        <w:gridCol w:w="1217"/>
      </w:tblGrid>
      <w:tr w:rsidR="009853BF" w:rsidRPr="0025189A" w:rsidTr="007E3598">
        <w:trPr>
          <w:trHeight w:val="388"/>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1</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 xml:space="preserve">Tarification de </w:t>
            </w:r>
            <w:proofErr w:type="spellStart"/>
            <w:r w:rsidRPr="000C5BB1">
              <w:rPr>
                <w:rFonts w:ascii="Arial" w:hAnsi="Arial" w:cs="Arial"/>
                <w:color w:val="0070C0"/>
                <w:sz w:val="18"/>
                <w:szCs w:val="18"/>
              </w:rPr>
              <w:t>l’appel</w:t>
            </w:r>
            <w:proofErr w:type="spellEnd"/>
            <w:r w:rsidRPr="000C5BB1">
              <w:rPr>
                <w:rFonts w:ascii="Arial" w:hAnsi="Arial" w:cs="Arial"/>
                <w:color w:val="0070C0"/>
                <w:sz w:val="18"/>
                <w:szCs w:val="18"/>
              </w:rPr>
              <w:t xml:space="preserve"> selon la zone</w:t>
            </w:r>
          </w:p>
        </w:tc>
        <w:tc>
          <w:tcPr>
            <w:tcW w:w="153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1</w:t>
            </w:r>
          </w:p>
        </w:tc>
        <w:tc>
          <w:tcPr>
            <w:tcW w:w="16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2</w:t>
            </w:r>
          </w:p>
        </w:tc>
        <w:tc>
          <w:tcPr>
            <w:tcW w:w="154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3</w:t>
            </w:r>
          </w:p>
        </w:tc>
        <w:tc>
          <w:tcPr>
            <w:tcW w:w="150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4</w:t>
            </w:r>
          </w:p>
        </w:tc>
        <w:tc>
          <w:tcPr>
            <w:tcW w:w="9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5</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6</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7</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Zone 8</w:t>
            </w:r>
          </w:p>
        </w:tc>
      </w:tr>
      <w:tr w:rsidR="009853BF" w:rsidRPr="0025189A" w:rsidTr="007E3598">
        <w:trPr>
          <w:trHeight w:val="594"/>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2</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 xml:space="preserve">Tarif </w:t>
            </w:r>
            <w:proofErr w:type="spellStart"/>
            <w:r w:rsidRPr="000C5BB1">
              <w:rPr>
                <w:rFonts w:ascii="Arial" w:hAnsi="Arial" w:cs="Arial"/>
                <w:color w:val="0070C0"/>
                <w:sz w:val="18"/>
                <w:szCs w:val="18"/>
              </w:rPr>
              <w:t>d’appel</w:t>
            </w:r>
            <w:proofErr w:type="spellEnd"/>
            <w:r w:rsidRPr="000C5BB1">
              <w:rPr>
                <w:rFonts w:ascii="Arial" w:hAnsi="Arial" w:cs="Arial"/>
                <w:color w:val="0070C0"/>
                <w:sz w:val="18"/>
                <w:szCs w:val="18"/>
              </w:rPr>
              <w:t xml:space="preserve"> FCFA TTC/Min en PREPAYE</w:t>
            </w:r>
          </w:p>
        </w:tc>
        <w:tc>
          <w:tcPr>
            <w:tcW w:w="153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104</w:t>
            </w:r>
          </w:p>
        </w:tc>
        <w:tc>
          <w:tcPr>
            <w:tcW w:w="16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158</w:t>
            </w:r>
          </w:p>
        </w:tc>
        <w:tc>
          <w:tcPr>
            <w:tcW w:w="154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184</w:t>
            </w:r>
          </w:p>
        </w:tc>
        <w:tc>
          <w:tcPr>
            <w:tcW w:w="150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263</w:t>
            </w:r>
          </w:p>
        </w:tc>
        <w:tc>
          <w:tcPr>
            <w:tcW w:w="9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420</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630</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840</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1260</w:t>
            </w:r>
          </w:p>
        </w:tc>
      </w:tr>
      <w:tr w:rsidR="009853BF" w:rsidRPr="0025189A" w:rsidTr="007E3598">
        <w:trPr>
          <w:trHeight w:val="582"/>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3</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 xml:space="preserve">Tarif </w:t>
            </w:r>
            <w:proofErr w:type="spellStart"/>
            <w:r w:rsidRPr="000C5BB1">
              <w:rPr>
                <w:rFonts w:ascii="Arial" w:hAnsi="Arial" w:cs="Arial"/>
                <w:color w:val="0070C0"/>
                <w:sz w:val="18"/>
                <w:szCs w:val="18"/>
              </w:rPr>
              <w:t>d’appel</w:t>
            </w:r>
            <w:proofErr w:type="spellEnd"/>
            <w:r w:rsidRPr="000C5BB1">
              <w:rPr>
                <w:rFonts w:ascii="Arial" w:hAnsi="Arial" w:cs="Arial"/>
                <w:color w:val="0070C0"/>
                <w:sz w:val="18"/>
                <w:szCs w:val="18"/>
              </w:rPr>
              <w:t xml:space="preserve"> FCFA TTC/Min en POSTPAYE</w:t>
            </w:r>
          </w:p>
        </w:tc>
        <w:tc>
          <w:tcPr>
            <w:tcW w:w="153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104</w:t>
            </w:r>
          </w:p>
        </w:tc>
        <w:tc>
          <w:tcPr>
            <w:tcW w:w="16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158</w:t>
            </w:r>
          </w:p>
        </w:tc>
        <w:tc>
          <w:tcPr>
            <w:tcW w:w="154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184</w:t>
            </w:r>
          </w:p>
        </w:tc>
        <w:tc>
          <w:tcPr>
            <w:tcW w:w="150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263</w:t>
            </w:r>
          </w:p>
        </w:tc>
        <w:tc>
          <w:tcPr>
            <w:tcW w:w="9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420</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630</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840</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1260</w:t>
            </w:r>
          </w:p>
        </w:tc>
      </w:tr>
      <w:tr w:rsidR="009853BF" w:rsidRPr="0025189A" w:rsidTr="007E3598">
        <w:trPr>
          <w:trHeight w:val="594"/>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4</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 xml:space="preserve">Modalité de facturation de </w:t>
            </w:r>
            <w:proofErr w:type="spellStart"/>
            <w:r w:rsidRPr="000C5BB1">
              <w:rPr>
                <w:rFonts w:ascii="Arial" w:hAnsi="Arial" w:cs="Arial"/>
                <w:color w:val="0070C0"/>
                <w:sz w:val="18"/>
                <w:szCs w:val="18"/>
              </w:rPr>
              <w:t>l’appel</w:t>
            </w:r>
            <w:proofErr w:type="spellEnd"/>
            <w:r w:rsidRPr="000C5BB1">
              <w:rPr>
                <w:rFonts w:ascii="Arial" w:hAnsi="Arial" w:cs="Arial"/>
                <w:color w:val="0070C0"/>
                <w:sz w:val="18"/>
                <w:szCs w:val="18"/>
              </w:rPr>
              <w:t xml:space="preserve"> en PREPAYE</w:t>
            </w:r>
          </w:p>
        </w:tc>
        <w:tc>
          <w:tcPr>
            <w:tcW w:w="153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168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154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150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98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À la seconde</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À la seconde</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À la seconde</w:t>
            </w:r>
          </w:p>
        </w:tc>
      </w:tr>
      <w:tr w:rsidR="009853BF" w:rsidRPr="0025189A" w:rsidTr="007E3598">
        <w:trPr>
          <w:trHeight w:val="594"/>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5</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 xml:space="preserve">Modalité de facturation de </w:t>
            </w:r>
            <w:proofErr w:type="spellStart"/>
            <w:r w:rsidRPr="000C5BB1">
              <w:rPr>
                <w:rFonts w:ascii="Arial" w:hAnsi="Arial" w:cs="Arial"/>
                <w:color w:val="0070C0"/>
                <w:sz w:val="18"/>
                <w:szCs w:val="18"/>
              </w:rPr>
              <w:t>l’appel</w:t>
            </w:r>
            <w:proofErr w:type="spellEnd"/>
            <w:r w:rsidRPr="000C5BB1">
              <w:rPr>
                <w:rFonts w:ascii="Arial" w:hAnsi="Arial" w:cs="Arial"/>
                <w:color w:val="0070C0"/>
                <w:sz w:val="18"/>
                <w:szCs w:val="18"/>
              </w:rPr>
              <w:t xml:space="preserve"> en POSTPAYE</w:t>
            </w:r>
          </w:p>
        </w:tc>
        <w:tc>
          <w:tcPr>
            <w:tcW w:w="153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168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154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150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98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Paliers</w:t>
            </w:r>
            <w:proofErr w:type="spellEnd"/>
            <w:r w:rsidRPr="000C5BB1">
              <w:rPr>
                <w:rFonts w:ascii="Arial" w:hAnsi="Arial" w:cs="Arial"/>
                <w:color w:val="0070C0"/>
                <w:sz w:val="18"/>
                <w:szCs w:val="18"/>
              </w:rPr>
              <w:t xml:space="preserve"> de 30 secondes</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À la seconde</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À la seconde</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À la seconde</w:t>
            </w:r>
          </w:p>
        </w:tc>
      </w:tr>
      <w:tr w:rsidR="009853BF" w:rsidRPr="0025189A" w:rsidTr="007E3598">
        <w:trPr>
          <w:trHeight w:val="582"/>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6</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Tarif SMS en FCFA TTC/Min en PREPAYE</w:t>
            </w:r>
          </w:p>
        </w:tc>
        <w:tc>
          <w:tcPr>
            <w:tcW w:w="153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6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54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50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9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r>
      <w:tr w:rsidR="009853BF" w:rsidRPr="0025189A" w:rsidTr="007E3598">
        <w:trPr>
          <w:trHeight w:val="594"/>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7</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Tarif SMS en FCFA TTC/Min en POSTPAYE</w:t>
            </w:r>
          </w:p>
        </w:tc>
        <w:tc>
          <w:tcPr>
            <w:tcW w:w="153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6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54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50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98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897"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060"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c>
          <w:tcPr>
            <w:tcW w:w="1922"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53</w:t>
            </w:r>
          </w:p>
        </w:tc>
      </w:tr>
      <w:tr w:rsidR="009853BF" w:rsidRPr="0025189A" w:rsidTr="007E3598">
        <w:trPr>
          <w:trHeight w:val="777"/>
        </w:trPr>
        <w:tc>
          <w:tcPr>
            <w:tcW w:w="1023" w:type="dxa"/>
          </w:tcPr>
          <w:p w:rsidR="009853BF" w:rsidRPr="000C5BB1" w:rsidRDefault="0025189A">
            <w:pPr>
              <w:rPr>
                <w:rFonts w:ascii="Arial" w:hAnsi="Arial" w:cs="Arial"/>
                <w:color w:val="0070C0"/>
                <w:sz w:val="18"/>
                <w:szCs w:val="18"/>
              </w:rPr>
            </w:pPr>
            <w:r w:rsidRPr="000C5BB1">
              <w:rPr>
                <w:rFonts w:ascii="Arial" w:hAnsi="Arial" w:cs="Arial"/>
                <w:color w:val="0070C0"/>
                <w:sz w:val="18"/>
                <w:szCs w:val="18"/>
              </w:rPr>
              <w:t>8</w:t>
            </w:r>
          </w:p>
        </w:tc>
        <w:tc>
          <w:tcPr>
            <w:tcW w:w="1476" w:type="dxa"/>
          </w:tcPr>
          <w:p w:rsidR="009853BF" w:rsidRPr="000C5BB1" w:rsidRDefault="009853BF">
            <w:pPr>
              <w:rPr>
                <w:rFonts w:ascii="Arial" w:hAnsi="Arial" w:cs="Arial"/>
                <w:color w:val="0070C0"/>
                <w:sz w:val="18"/>
                <w:szCs w:val="18"/>
              </w:rPr>
            </w:pPr>
            <w:r w:rsidRPr="000C5BB1">
              <w:rPr>
                <w:rFonts w:ascii="Arial" w:hAnsi="Arial" w:cs="Arial"/>
                <w:color w:val="0070C0"/>
                <w:sz w:val="18"/>
                <w:szCs w:val="18"/>
              </w:rPr>
              <w:t>Liste des pays de chaque zone tarifaire</w:t>
            </w:r>
          </w:p>
        </w:tc>
        <w:tc>
          <w:tcPr>
            <w:tcW w:w="153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1</w:t>
            </w:r>
          </w:p>
        </w:tc>
        <w:tc>
          <w:tcPr>
            <w:tcW w:w="168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2</w:t>
            </w:r>
          </w:p>
        </w:tc>
        <w:tc>
          <w:tcPr>
            <w:tcW w:w="154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3</w:t>
            </w:r>
          </w:p>
        </w:tc>
        <w:tc>
          <w:tcPr>
            <w:tcW w:w="150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4</w:t>
            </w:r>
          </w:p>
        </w:tc>
        <w:tc>
          <w:tcPr>
            <w:tcW w:w="98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5</w:t>
            </w:r>
          </w:p>
        </w:tc>
        <w:tc>
          <w:tcPr>
            <w:tcW w:w="897"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6</w:t>
            </w:r>
          </w:p>
        </w:tc>
        <w:tc>
          <w:tcPr>
            <w:tcW w:w="1060"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7</w:t>
            </w:r>
          </w:p>
        </w:tc>
        <w:tc>
          <w:tcPr>
            <w:tcW w:w="1922" w:type="dxa"/>
          </w:tcPr>
          <w:p w:rsidR="009853BF" w:rsidRPr="000C5BB1" w:rsidRDefault="009853BF">
            <w:pPr>
              <w:rPr>
                <w:rFonts w:ascii="Arial" w:hAnsi="Arial" w:cs="Arial"/>
                <w:color w:val="0070C0"/>
                <w:sz w:val="18"/>
                <w:szCs w:val="18"/>
              </w:rPr>
            </w:pPr>
            <w:proofErr w:type="spellStart"/>
            <w:r w:rsidRPr="000C5BB1">
              <w:rPr>
                <w:rFonts w:ascii="Arial" w:hAnsi="Arial" w:cs="Arial"/>
                <w:color w:val="0070C0"/>
                <w:sz w:val="18"/>
                <w:szCs w:val="18"/>
              </w:rPr>
              <w:t>Noms</w:t>
            </w:r>
            <w:proofErr w:type="spellEnd"/>
            <w:r w:rsidRPr="000C5BB1">
              <w:rPr>
                <w:rFonts w:ascii="Arial" w:hAnsi="Arial" w:cs="Arial"/>
                <w:color w:val="0070C0"/>
                <w:sz w:val="18"/>
                <w:szCs w:val="18"/>
              </w:rPr>
              <w:t xml:space="preserve"> des pays de la Zone 8</w:t>
            </w:r>
          </w:p>
        </w:tc>
      </w:tr>
      <w:tr w:rsidR="007E3598" w:rsidRPr="0025189A" w:rsidTr="007E3598">
        <w:trPr>
          <w:trHeight w:val="777"/>
        </w:trPr>
        <w:tc>
          <w:tcPr>
            <w:tcW w:w="1023" w:type="dxa"/>
          </w:tcPr>
          <w:p w:rsidR="007E3598" w:rsidRPr="000C5BB1" w:rsidRDefault="007E3598" w:rsidP="007E3598">
            <w:pPr>
              <w:rPr>
                <w:rFonts w:ascii="Arial" w:hAnsi="Arial" w:cs="Arial"/>
                <w:color w:val="0070C0"/>
                <w:sz w:val="18"/>
                <w:szCs w:val="18"/>
              </w:rPr>
            </w:pPr>
          </w:p>
        </w:tc>
        <w:tc>
          <w:tcPr>
            <w:tcW w:w="1476" w:type="dxa"/>
          </w:tcPr>
          <w:p w:rsidR="007E3598" w:rsidRPr="000C5BB1" w:rsidRDefault="007E3598" w:rsidP="007E3598">
            <w:pPr>
              <w:rPr>
                <w:rFonts w:ascii="Arial" w:hAnsi="Arial" w:cs="Arial"/>
                <w:color w:val="0070C0"/>
                <w:sz w:val="18"/>
                <w:szCs w:val="18"/>
              </w:rPr>
            </w:pPr>
          </w:p>
        </w:tc>
        <w:tc>
          <w:tcPr>
            <w:tcW w:w="1537"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t xml:space="preserve">ALASKA, ALLEMAGNE, ARABIE SAOUDITE, BANGLADESH, BRUNEI, BULGARIE, CANADA, CHINE, COREE DU SUD, CHYPRE, EGYPTE, EMIRATS ARABES UNIS, ESTONIE, ETATS UNIS, GRECE, HAWAI, HONGRIE, INDE, INDONESIE, ISLANDE, ITALIE, JAPON, KOWEIT, MALAISIE, MARTINIQUE, MEXIQUE, NEPAL, NIGERIA, NOUVELLE-ZELANDE, OUZBEKISTAN, PAKISTAN, PANAMA, PAYS-BAS, PHILIPPINES, PORTUGAL, REPUBLIQUE TCHEQUE, ROUMANIE, SINGAPOUR, </w:t>
            </w:r>
            <w:r w:rsidRPr="005D7882">
              <w:rPr>
                <w:rFonts w:ascii="Arial" w:hAnsi="Arial" w:cs="Arial"/>
                <w:color w:val="0070C0"/>
                <w:sz w:val="18"/>
                <w:szCs w:val="18"/>
              </w:rPr>
              <w:lastRenderedPageBreak/>
              <w:t>SWAZILAND, THAILANDE, VIETNAM, YEMEN</w:t>
            </w:r>
          </w:p>
        </w:tc>
        <w:tc>
          <w:tcPr>
            <w:tcW w:w="1687"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lastRenderedPageBreak/>
              <w:t>AFGHANISTAN, ANDORRE, ANGOLA, AUTRICHE, BAHAMAS, BARBADE, BELGIQUE, COLOMBIE, COTE D’IVOIRE, EQUATEUR, ERYTHREE, ESPAGNE, ETHIOPIE, FRANCE, GHANA, IRAK, IRLANDE, JORDANIE, LIBAN, LIBYE, MALI, MAURICE, MOLDAVIE, NAMIBIE, NICARAGUA, NIGER, NORVEGE, QATAR, ROYAUME UNI, SLOVAQUIE, SUEDE, TOGO, TURKMENISTAN, TURQUIE</w:t>
            </w:r>
          </w:p>
        </w:tc>
        <w:tc>
          <w:tcPr>
            <w:tcW w:w="1547"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t>BENIN, BOTSWANA, BRESIL, GIBRALTAR, GRANDE-BRETAGNE, GUADELOUPE, ILES MARSHALL, KENYA, LUXEMBOURG, MONACO, MYANMAR, POLOGNE, RWANDA, SENEGAL, SOUDAN</w:t>
            </w:r>
          </w:p>
        </w:tc>
        <w:tc>
          <w:tcPr>
            <w:tcW w:w="1507"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t>AUSTRALIE, AZERBAÏDJAN, BIELORUSSIE, CAP VERT, DANEMARK, DJIBOUTI, FINLANDE, GABON, GEORGIE, GUYANE, IRAN, MAROC, MAURITANIE, MOZAMBIQUE, NOUVELLE-CALEDONIE, OMAN, PEROU, POLYNESIE FRANCAISE, RUSSIE, SRI LANKA, SYRIE, TANZANIE, TCHAD, VENEZUELA</w:t>
            </w:r>
          </w:p>
        </w:tc>
        <w:tc>
          <w:tcPr>
            <w:tcW w:w="987" w:type="dxa"/>
          </w:tcPr>
          <w:p w:rsidR="007E3598" w:rsidRPr="005D7882" w:rsidRDefault="007E3598" w:rsidP="007E3598">
            <w:pPr>
              <w:rPr>
                <w:rFonts w:ascii="Arial" w:hAnsi="Arial" w:cs="Arial"/>
                <w:color w:val="0070C0"/>
                <w:sz w:val="18"/>
                <w:szCs w:val="18"/>
              </w:rPr>
            </w:pPr>
            <w:r w:rsidRPr="005D7882">
              <w:rPr>
                <w:rFonts w:ascii="Arial" w:hAnsi="Arial" w:cs="Arial"/>
                <w:color w:val="0070C0"/>
                <w:sz w:val="18"/>
                <w:szCs w:val="18"/>
              </w:rPr>
              <w:t>AFRIQUE DU SUD, ALBANIE, ARGENTINE, BOLIVIE, CAMBODGE, CHILI, COSTA RICA, CROATIE, GRENADE, GUINEE EQUATORIALE, GUINEE-BISSAU, HONG KONG, ISRAEL, KAZAKHSTAN, LESOTHO, LIBERIA, LETTONIE, LITUANIE, MALAWI, MALTE, MAYOTTE, OUGANDA, PORTO RICO, REPUBLIQUE CENTRAFRICAINE, REPUBLIQUE DEMOCRATIQUE DU CONGO, REPUBLIQUE DOMINICAINE, REUNION, SERBIE, SIERRA LEONE, SLOVENIE, SOMALIE, SOUDAN DU SUD, TAIWAN, TRINITE-ET-TOBAGO, UKRAINE, ZAMBIE, ZIMBABWE</w:t>
            </w:r>
          </w:p>
        </w:tc>
        <w:tc>
          <w:tcPr>
            <w:tcW w:w="897"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t>ALGERIE, BURUNDI, COMORES, CUBA, GAMBIE, HAITI, ILES SALOMON, LITUANIE, MADAGASCAR, SEYCHELLES, SUISSE, TUNISIE</w:t>
            </w:r>
          </w:p>
        </w:tc>
        <w:tc>
          <w:tcPr>
            <w:tcW w:w="1060"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t>BOSNIE-HERZEGOVINE, SAO TOME ET PRINCIPE</w:t>
            </w:r>
          </w:p>
        </w:tc>
        <w:tc>
          <w:tcPr>
            <w:tcW w:w="1922" w:type="dxa"/>
          </w:tcPr>
          <w:p w:rsidR="007E3598" w:rsidRPr="000C5BB1" w:rsidRDefault="007E3598" w:rsidP="007E3598">
            <w:pPr>
              <w:rPr>
                <w:rFonts w:ascii="Arial" w:hAnsi="Arial" w:cs="Arial"/>
                <w:color w:val="0070C0"/>
                <w:sz w:val="18"/>
                <w:szCs w:val="18"/>
              </w:rPr>
            </w:pPr>
            <w:r w:rsidRPr="005D7882">
              <w:rPr>
                <w:rFonts w:ascii="Arial" w:hAnsi="Arial" w:cs="Arial"/>
                <w:color w:val="0070C0"/>
                <w:sz w:val="18"/>
                <w:szCs w:val="18"/>
              </w:rPr>
              <w:t>SURINAME, TUVALU</w:t>
            </w:r>
          </w:p>
        </w:tc>
      </w:tr>
    </w:tbl>
    <w:p w:rsidR="00983939" w:rsidRPr="00D950AA" w:rsidRDefault="00983939" w:rsidP="00D950AA">
      <w:pPr>
        <w:rPr>
          <w:rFonts w:ascii="Arial" w:hAnsi="Arial" w:cs="Arial"/>
          <w:sz w:val="18"/>
          <w:szCs w:val="18"/>
        </w:rPr>
      </w:pPr>
      <w:r w:rsidRPr="00E809C5">
        <w:rPr>
          <w:rFonts w:ascii="Calibri" w:hAnsi="Calibri" w:cs="Arial"/>
          <w:color w:val="F79646" w:themeColor="accent6"/>
          <w:sz w:val="24"/>
          <w:szCs w:val="18"/>
        </w:rPr>
        <w:t>Catalogue des Offres Commerciales de Détail - Offres de services à valeur ajoutée (SVA) 1/6</w:t>
      </w:r>
    </w:p>
    <w:tbl>
      <w:tblPr>
        <w:tblStyle w:val="Grilledutableau"/>
        <w:tblW w:w="1303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08"/>
        <w:gridCol w:w="1247"/>
        <w:gridCol w:w="1231"/>
        <w:gridCol w:w="3255"/>
        <w:gridCol w:w="1985"/>
        <w:gridCol w:w="1984"/>
        <w:gridCol w:w="2126"/>
      </w:tblGrid>
      <w:tr w:rsidR="00E809C5" w:rsidRPr="005933DD" w:rsidTr="00E809C5">
        <w:tc>
          <w:tcPr>
            <w:tcW w:w="120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w:t>
            </w:r>
          </w:p>
        </w:tc>
        <w:tc>
          <w:tcPr>
            <w:tcW w:w="124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231"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325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1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Tarification en FCFA TTC des services liés à l’offre</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souscription de l’offre</w:t>
            </w:r>
          </w:p>
        </w:tc>
        <w:tc>
          <w:tcPr>
            <w:tcW w:w="21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20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w:t>
            </w:r>
          </w:p>
        </w:tc>
        <w:tc>
          <w:tcPr>
            <w:tcW w:w="124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QUIZ CLASSIQUE</w:t>
            </w:r>
          </w:p>
        </w:tc>
        <w:tc>
          <w:tcPr>
            <w:tcW w:w="1231"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25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Permettre aux clients de MOOV AFRICA BURKINA, de </w:t>
            </w:r>
            <w:proofErr w:type="spellStart"/>
            <w:r w:rsidRPr="005933DD">
              <w:rPr>
                <w:rFonts w:ascii="Arial" w:hAnsi="Arial" w:cs="Arial"/>
                <w:color w:val="0070C0"/>
                <w:sz w:val="18"/>
                <w:szCs w:val="18"/>
              </w:rPr>
              <w:t>gagner</w:t>
            </w:r>
            <w:proofErr w:type="spellEnd"/>
            <w:r w:rsidRPr="005933DD">
              <w:rPr>
                <w:rFonts w:ascii="Arial" w:hAnsi="Arial" w:cs="Arial"/>
                <w:color w:val="0070C0"/>
                <w:sz w:val="18"/>
                <w:szCs w:val="18"/>
              </w:rPr>
              <w:t xml:space="preserve"> des lots à travers un </w:t>
            </w:r>
            <w:proofErr w:type="spellStart"/>
            <w:r w:rsidRPr="005933DD">
              <w:rPr>
                <w:rFonts w:ascii="Arial" w:hAnsi="Arial" w:cs="Arial"/>
                <w:color w:val="0070C0"/>
                <w:sz w:val="18"/>
                <w:szCs w:val="18"/>
              </w:rPr>
              <w:t>jeu</w:t>
            </w:r>
            <w:proofErr w:type="spellEnd"/>
            <w:r w:rsidRPr="005933DD">
              <w:rPr>
                <w:rFonts w:ascii="Arial" w:hAnsi="Arial" w:cs="Arial"/>
                <w:color w:val="0070C0"/>
                <w:sz w:val="18"/>
                <w:szCs w:val="18"/>
              </w:rPr>
              <w:t xml:space="preserve"> quiz.</w:t>
            </w:r>
          </w:p>
        </w:tc>
        <w:tc>
          <w:tcPr>
            <w:tcW w:w="1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53F/SMS</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«QUIZ» au 1182</w:t>
            </w:r>
          </w:p>
        </w:tc>
        <w:tc>
          <w:tcPr>
            <w:tcW w:w="21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«STOP» au 1310</w:t>
            </w:r>
          </w:p>
        </w:tc>
      </w:tr>
      <w:tr w:rsidR="00E809C5" w:rsidRPr="005933DD" w:rsidTr="00E809C5">
        <w:tc>
          <w:tcPr>
            <w:tcW w:w="120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w:t>
            </w:r>
          </w:p>
        </w:tc>
        <w:tc>
          <w:tcPr>
            <w:tcW w:w="124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QUIZ LANGUE</w:t>
            </w:r>
          </w:p>
        </w:tc>
        <w:tc>
          <w:tcPr>
            <w:tcW w:w="1231"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25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Un service permettant aux abonnés MOOV AFRICA </w:t>
            </w:r>
            <w:proofErr w:type="spellStart"/>
            <w:r w:rsidRPr="005933DD">
              <w:rPr>
                <w:rFonts w:ascii="Arial" w:hAnsi="Arial" w:cs="Arial"/>
                <w:color w:val="0070C0"/>
                <w:sz w:val="18"/>
                <w:szCs w:val="18"/>
              </w:rPr>
              <w:t>d’apprendre</w:t>
            </w:r>
            <w:proofErr w:type="spellEnd"/>
            <w:r w:rsidRPr="005933DD">
              <w:rPr>
                <w:rFonts w:ascii="Arial" w:hAnsi="Arial" w:cs="Arial"/>
                <w:color w:val="0070C0"/>
                <w:sz w:val="18"/>
                <w:szCs w:val="18"/>
              </w:rPr>
              <w:t xml:space="preserve"> </w:t>
            </w:r>
            <w:proofErr w:type="spellStart"/>
            <w:r w:rsidRPr="005933DD">
              <w:rPr>
                <w:rFonts w:ascii="Arial" w:hAnsi="Arial" w:cs="Arial"/>
                <w:color w:val="0070C0"/>
                <w:sz w:val="18"/>
                <w:szCs w:val="18"/>
              </w:rPr>
              <w:t>l’anglais</w:t>
            </w:r>
            <w:proofErr w:type="spellEnd"/>
            <w:r w:rsidRPr="005933DD">
              <w:rPr>
                <w:rFonts w:ascii="Arial" w:hAnsi="Arial" w:cs="Arial"/>
                <w:color w:val="0070C0"/>
                <w:sz w:val="18"/>
                <w:szCs w:val="18"/>
              </w:rPr>
              <w:t xml:space="preserve"> à travers un QUIZ.</w:t>
            </w:r>
          </w:p>
        </w:tc>
        <w:tc>
          <w:tcPr>
            <w:tcW w:w="1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11F/SMS</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«L» au 1181</w:t>
            </w:r>
          </w:p>
        </w:tc>
        <w:tc>
          <w:tcPr>
            <w:tcW w:w="21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«STOP» au 1310</w:t>
            </w:r>
          </w:p>
        </w:tc>
      </w:tr>
      <w:tr w:rsidR="00E809C5" w:rsidRPr="005933DD" w:rsidTr="00E809C5">
        <w:tc>
          <w:tcPr>
            <w:tcW w:w="120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w:t>
            </w:r>
          </w:p>
        </w:tc>
        <w:tc>
          <w:tcPr>
            <w:tcW w:w="124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MOOV SANTE</w:t>
            </w:r>
          </w:p>
        </w:tc>
        <w:tc>
          <w:tcPr>
            <w:tcW w:w="1231"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25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Permettre aux clients MOOV AFRICA Burkina Faso de bénéficier de </w:t>
            </w:r>
            <w:proofErr w:type="spellStart"/>
            <w:r w:rsidRPr="005933DD">
              <w:rPr>
                <w:rFonts w:ascii="Arial" w:hAnsi="Arial" w:cs="Arial"/>
                <w:color w:val="0070C0"/>
                <w:sz w:val="18"/>
                <w:szCs w:val="18"/>
              </w:rPr>
              <w:t>conseils</w:t>
            </w:r>
            <w:proofErr w:type="spellEnd"/>
            <w:r w:rsidRPr="005933DD">
              <w:rPr>
                <w:rFonts w:ascii="Arial" w:hAnsi="Arial" w:cs="Arial"/>
                <w:color w:val="0070C0"/>
                <w:sz w:val="18"/>
                <w:szCs w:val="18"/>
              </w:rPr>
              <w:t xml:space="preserve"> et </w:t>
            </w:r>
            <w:proofErr w:type="spellStart"/>
            <w:r w:rsidRPr="005933DD">
              <w:rPr>
                <w:rFonts w:ascii="Arial" w:hAnsi="Arial" w:cs="Arial"/>
                <w:color w:val="0070C0"/>
                <w:sz w:val="18"/>
                <w:szCs w:val="18"/>
              </w:rPr>
              <w:t>d’outils</w:t>
            </w:r>
            <w:proofErr w:type="spellEnd"/>
            <w:r w:rsidRPr="005933DD">
              <w:rPr>
                <w:rFonts w:ascii="Arial" w:hAnsi="Arial" w:cs="Arial"/>
                <w:color w:val="0070C0"/>
                <w:sz w:val="18"/>
                <w:szCs w:val="18"/>
              </w:rPr>
              <w:t xml:space="preserve"> pour </w:t>
            </w:r>
            <w:proofErr w:type="spellStart"/>
            <w:r w:rsidRPr="005933DD">
              <w:rPr>
                <w:rFonts w:ascii="Arial" w:hAnsi="Arial" w:cs="Arial"/>
                <w:color w:val="0070C0"/>
                <w:sz w:val="18"/>
                <w:szCs w:val="18"/>
              </w:rPr>
              <w:t>prévenir</w:t>
            </w:r>
            <w:proofErr w:type="spellEnd"/>
            <w:r w:rsidRPr="005933DD">
              <w:rPr>
                <w:rFonts w:ascii="Arial" w:hAnsi="Arial" w:cs="Arial"/>
                <w:color w:val="0070C0"/>
                <w:sz w:val="18"/>
                <w:szCs w:val="18"/>
              </w:rPr>
              <w:t xml:space="preserve"> </w:t>
            </w:r>
            <w:proofErr w:type="spellStart"/>
            <w:r w:rsidRPr="005933DD">
              <w:rPr>
                <w:rFonts w:ascii="Arial" w:hAnsi="Arial" w:cs="Arial"/>
                <w:color w:val="0070C0"/>
                <w:sz w:val="18"/>
                <w:szCs w:val="18"/>
              </w:rPr>
              <w:t>certaines</w:t>
            </w:r>
            <w:proofErr w:type="spellEnd"/>
            <w:r w:rsidRPr="005933DD">
              <w:rPr>
                <w:rFonts w:ascii="Arial" w:hAnsi="Arial" w:cs="Arial"/>
                <w:color w:val="0070C0"/>
                <w:sz w:val="18"/>
                <w:szCs w:val="18"/>
              </w:rPr>
              <w:t xml:space="preserve"> pathologies, </w:t>
            </w:r>
            <w:proofErr w:type="spellStart"/>
            <w:r w:rsidRPr="005933DD">
              <w:rPr>
                <w:rFonts w:ascii="Arial" w:hAnsi="Arial" w:cs="Arial"/>
                <w:color w:val="0070C0"/>
                <w:sz w:val="18"/>
                <w:szCs w:val="18"/>
              </w:rPr>
              <w:t>classés</w:t>
            </w:r>
            <w:proofErr w:type="spellEnd"/>
            <w:r w:rsidRPr="005933DD">
              <w:rPr>
                <w:rFonts w:ascii="Arial" w:hAnsi="Arial" w:cs="Arial"/>
                <w:color w:val="0070C0"/>
                <w:sz w:val="18"/>
                <w:szCs w:val="18"/>
              </w:rPr>
              <w:t xml:space="preserve"> par </w:t>
            </w:r>
            <w:proofErr w:type="spellStart"/>
            <w:r w:rsidRPr="005933DD">
              <w:rPr>
                <w:rFonts w:ascii="Arial" w:hAnsi="Arial" w:cs="Arial"/>
                <w:color w:val="0070C0"/>
                <w:sz w:val="18"/>
                <w:szCs w:val="18"/>
              </w:rPr>
              <w:t>catégorie</w:t>
            </w:r>
            <w:proofErr w:type="spellEnd"/>
            <w:r w:rsidRPr="005933DD">
              <w:rPr>
                <w:rFonts w:ascii="Arial" w:hAnsi="Arial" w:cs="Arial"/>
                <w:color w:val="0070C0"/>
                <w:sz w:val="18"/>
                <w:szCs w:val="18"/>
              </w:rPr>
              <w:t xml:space="preserve"> et </w:t>
            </w:r>
            <w:proofErr w:type="spellStart"/>
            <w:r w:rsidRPr="005933DD">
              <w:rPr>
                <w:rFonts w:ascii="Arial" w:hAnsi="Arial" w:cs="Arial"/>
                <w:color w:val="0070C0"/>
                <w:sz w:val="18"/>
                <w:szCs w:val="18"/>
              </w:rPr>
              <w:t>traitant</w:t>
            </w:r>
            <w:proofErr w:type="spellEnd"/>
            <w:r w:rsidRPr="005933DD">
              <w:rPr>
                <w:rFonts w:ascii="Arial" w:hAnsi="Arial" w:cs="Arial"/>
                <w:color w:val="0070C0"/>
                <w:sz w:val="18"/>
                <w:szCs w:val="18"/>
              </w:rPr>
              <w:t xml:space="preserve"> des </w:t>
            </w:r>
            <w:proofErr w:type="spellStart"/>
            <w:r w:rsidRPr="005933DD">
              <w:rPr>
                <w:rFonts w:ascii="Arial" w:hAnsi="Arial" w:cs="Arial"/>
                <w:color w:val="0070C0"/>
                <w:sz w:val="18"/>
                <w:szCs w:val="18"/>
              </w:rPr>
              <w:t>domaines</w:t>
            </w:r>
            <w:proofErr w:type="spellEnd"/>
            <w:r w:rsidRPr="005933DD">
              <w:rPr>
                <w:rFonts w:ascii="Arial" w:hAnsi="Arial" w:cs="Arial"/>
                <w:color w:val="0070C0"/>
                <w:sz w:val="18"/>
                <w:szCs w:val="18"/>
              </w:rPr>
              <w:t xml:space="preserve"> diversifiés selon le besoin de l’utilisateur.</w:t>
            </w:r>
          </w:p>
        </w:tc>
        <w:tc>
          <w:tcPr>
            <w:tcW w:w="1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27F CFA/JOUR</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*450#</w:t>
            </w:r>
          </w:p>
        </w:tc>
        <w:tc>
          <w:tcPr>
            <w:tcW w:w="21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«STOP» au 1213</w:t>
            </w:r>
          </w:p>
        </w:tc>
      </w:tr>
      <w:tr w:rsidR="00E809C5" w:rsidRPr="005933DD" w:rsidTr="00E809C5">
        <w:tc>
          <w:tcPr>
            <w:tcW w:w="120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4</w:t>
            </w:r>
          </w:p>
        </w:tc>
        <w:tc>
          <w:tcPr>
            <w:tcW w:w="124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RTB QUIZ</w:t>
            </w:r>
          </w:p>
        </w:tc>
        <w:tc>
          <w:tcPr>
            <w:tcW w:w="1231"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25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RTB QUIZ permet aux clients MOOV AFRICA de </w:t>
            </w:r>
            <w:proofErr w:type="spellStart"/>
            <w:r w:rsidRPr="005933DD">
              <w:rPr>
                <w:rFonts w:ascii="Arial" w:hAnsi="Arial" w:cs="Arial"/>
                <w:color w:val="0070C0"/>
                <w:sz w:val="18"/>
                <w:szCs w:val="18"/>
              </w:rPr>
              <w:t>parier</w:t>
            </w:r>
            <w:proofErr w:type="spellEnd"/>
            <w:r w:rsidRPr="005933DD">
              <w:rPr>
                <w:rFonts w:ascii="Arial" w:hAnsi="Arial" w:cs="Arial"/>
                <w:color w:val="0070C0"/>
                <w:sz w:val="18"/>
                <w:szCs w:val="18"/>
              </w:rPr>
              <w:t xml:space="preserve">, donner des scores exacts sur des </w:t>
            </w:r>
            <w:proofErr w:type="spellStart"/>
            <w:r w:rsidRPr="005933DD">
              <w:rPr>
                <w:rFonts w:ascii="Arial" w:hAnsi="Arial" w:cs="Arial"/>
                <w:color w:val="0070C0"/>
                <w:sz w:val="18"/>
                <w:szCs w:val="18"/>
              </w:rPr>
              <w:t>matchs</w:t>
            </w:r>
            <w:proofErr w:type="spellEnd"/>
            <w:r w:rsidRPr="005933DD">
              <w:rPr>
                <w:rFonts w:ascii="Arial" w:hAnsi="Arial" w:cs="Arial"/>
                <w:color w:val="0070C0"/>
                <w:sz w:val="18"/>
                <w:szCs w:val="18"/>
              </w:rPr>
              <w:t xml:space="preserve"> en direct, ou voter sur </w:t>
            </w:r>
            <w:proofErr w:type="spellStart"/>
            <w:r w:rsidRPr="005933DD">
              <w:rPr>
                <w:rFonts w:ascii="Arial" w:hAnsi="Arial" w:cs="Arial"/>
                <w:color w:val="0070C0"/>
                <w:sz w:val="18"/>
                <w:szCs w:val="18"/>
              </w:rPr>
              <w:t>différents</w:t>
            </w:r>
            <w:proofErr w:type="spellEnd"/>
            <w:r w:rsidRPr="005933DD">
              <w:rPr>
                <w:rFonts w:ascii="Arial" w:hAnsi="Arial" w:cs="Arial"/>
                <w:color w:val="0070C0"/>
                <w:sz w:val="18"/>
                <w:szCs w:val="18"/>
              </w:rPr>
              <w:t xml:space="preserve"> événements </w:t>
            </w:r>
            <w:proofErr w:type="spellStart"/>
            <w:r w:rsidRPr="005933DD">
              <w:rPr>
                <w:rFonts w:ascii="Arial" w:hAnsi="Arial" w:cs="Arial"/>
                <w:color w:val="0070C0"/>
                <w:sz w:val="18"/>
                <w:szCs w:val="18"/>
              </w:rPr>
              <w:t>organisés</w:t>
            </w:r>
            <w:proofErr w:type="spellEnd"/>
            <w:r w:rsidRPr="005933DD">
              <w:rPr>
                <w:rFonts w:ascii="Arial" w:hAnsi="Arial" w:cs="Arial"/>
                <w:color w:val="0070C0"/>
                <w:sz w:val="18"/>
                <w:szCs w:val="18"/>
              </w:rPr>
              <w:t xml:space="preserve"> </w:t>
            </w:r>
            <w:proofErr w:type="spellStart"/>
            <w:r w:rsidRPr="005933DD">
              <w:rPr>
                <w:rFonts w:ascii="Arial" w:hAnsi="Arial" w:cs="Arial"/>
                <w:color w:val="0070C0"/>
                <w:sz w:val="18"/>
                <w:szCs w:val="18"/>
              </w:rPr>
              <w:t>par</w:t>
            </w:r>
            <w:proofErr w:type="spellEnd"/>
            <w:r w:rsidRPr="005933DD">
              <w:rPr>
                <w:rFonts w:ascii="Arial" w:hAnsi="Arial" w:cs="Arial"/>
                <w:color w:val="0070C0"/>
                <w:sz w:val="18"/>
                <w:szCs w:val="18"/>
              </w:rPr>
              <w:t xml:space="preserve"> la RTB.</w:t>
            </w:r>
          </w:p>
        </w:tc>
        <w:tc>
          <w:tcPr>
            <w:tcW w:w="1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53F/SMS</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«RTB» au 1312</w:t>
            </w:r>
          </w:p>
        </w:tc>
        <w:tc>
          <w:tcPr>
            <w:tcW w:w="21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«STOP» au 1310</w:t>
            </w:r>
          </w:p>
        </w:tc>
      </w:tr>
      <w:tr w:rsidR="00E809C5" w:rsidRPr="005933DD" w:rsidTr="00E809C5">
        <w:tc>
          <w:tcPr>
            <w:tcW w:w="120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5</w:t>
            </w:r>
          </w:p>
        </w:tc>
        <w:tc>
          <w:tcPr>
            <w:tcW w:w="124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RTB INFO</w:t>
            </w:r>
          </w:p>
        </w:tc>
        <w:tc>
          <w:tcPr>
            <w:tcW w:w="1231"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25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Pour rester </w:t>
            </w:r>
            <w:proofErr w:type="spellStart"/>
            <w:r w:rsidRPr="005933DD">
              <w:rPr>
                <w:rFonts w:ascii="Arial" w:hAnsi="Arial" w:cs="Arial"/>
                <w:color w:val="0070C0"/>
                <w:sz w:val="18"/>
                <w:szCs w:val="18"/>
              </w:rPr>
              <w:t>informé</w:t>
            </w:r>
            <w:proofErr w:type="spellEnd"/>
            <w:r w:rsidRPr="005933DD">
              <w:rPr>
                <w:rFonts w:ascii="Arial" w:hAnsi="Arial" w:cs="Arial"/>
                <w:color w:val="0070C0"/>
                <w:sz w:val="18"/>
                <w:szCs w:val="18"/>
              </w:rPr>
              <w:t xml:space="preserve"> sur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w:t>
            </w:r>
            <w:proofErr w:type="spellStart"/>
            <w:r w:rsidRPr="005933DD">
              <w:rPr>
                <w:rFonts w:ascii="Arial" w:hAnsi="Arial" w:cs="Arial"/>
                <w:color w:val="0070C0"/>
                <w:sz w:val="18"/>
                <w:szCs w:val="18"/>
              </w:rPr>
              <w:t>nationale</w:t>
            </w:r>
            <w:proofErr w:type="spellEnd"/>
            <w:r w:rsidRPr="005933DD">
              <w:rPr>
                <w:rFonts w:ascii="Arial" w:hAnsi="Arial" w:cs="Arial"/>
                <w:color w:val="0070C0"/>
                <w:sz w:val="18"/>
                <w:szCs w:val="18"/>
              </w:rPr>
              <w:t xml:space="preserve"> et internationale, RTB INFO est le mini pack pour </w:t>
            </w:r>
            <w:proofErr w:type="spellStart"/>
            <w:r w:rsidRPr="005933DD">
              <w:rPr>
                <w:rFonts w:ascii="Arial" w:hAnsi="Arial" w:cs="Arial"/>
                <w:color w:val="0070C0"/>
                <w:sz w:val="18"/>
                <w:szCs w:val="18"/>
              </w:rPr>
              <w:t>permettre</w:t>
            </w:r>
            <w:proofErr w:type="spellEnd"/>
            <w:r w:rsidRPr="005933DD">
              <w:rPr>
                <w:rFonts w:ascii="Arial" w:hAnsi="Arial" w:cs="Arial"/>
                <w:color w:val="0070C0"/>
                <w:sz w:val="18"/>
                <w:szCs w:val="18"/>
              </w:rPr>
              <w:t xml:space="preserve"> aux clients MOOV AFRICA de recevoir chaque jour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en fonction de la rubrique </w:t>
            </w:r>
            <w:proofErr w:type="spellStart"/>
            <w:r w:rsidRPr="005933DD">
              <w:rPr>
                <w:rFonts w:ascii="Arial" w:hAnsi="Arial" w:cs="Arial"/>
                <w:color w:val="0070C0"/>
                <w:sz w:val="18"/>
                <w:szCs w:val="18"/>
              </w:rPr>
              <w:t>choisie</w:t>
            </w:r>
            <w:proofErr w:type="spellEnd"/>
            <w:r w:rsidRPr="005933DD">
              <w:rPr>
                <w:rFonts w:ascii="Arial" w:hAnsi="Arial" w:cs="Arial"/>
                <w:color w:val="0070C0"/>
                <w:sz w:val="18"/>
                <w:szCs w:val="18"/>
              </w:rPr>
              <w:t>.</w:t>
            </w:r>
          </w:p>
        </w:tc>
        <w:tc>
          <w:tcPr>
            <w:tcW w:w="1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27F CFA/JOUR</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«RTB» au 1209</w:t>
            </w:r>
          </w:p>
        </w:tc>
        <w:tc>
          <w:tcPr>
            <w:tcW w:w="21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Par SMS «STOP» au 1310</w:t>
            </w:r>
          </w:p>
        </w:tc>
      </w:tr>
    </w:tbl>
    <w:p w:rsidR="00E809C5" w:rsidRDefault="00E809C5" w:rsidP="00983939">
      <w:pPr>
        <w:pStyle w:val="Titre2"/>
        <w:rPr>
          <w:rFonts w:ascii="Calibri" w:hAnsi="Calibri" w:cs="Arial"/>
          <w:color w:val="0070C0"/>
          <w:sz w:val="22"/>
          <w:szCs w:val="18"/>
        </w:rPr>
      </w:pPr>
      <w:bookmarkStart w:id="0" w:name="_GoBack"/>
      <w:bookmarkEnd w:id="0"/>
    </w:p>
    <w:p w:rsidR="00983939" w:rsidRPr="00E809C5" w:rsidRDefault="00983939" w:rsidP="00983939">
      <w:pPr>
        <w:pStyle w:val="Titre2"/>
        <w:rPr>
          <w:rFonts w:ascii="Calibri" w:hAnsi="Calibri" w:cs="Arial"/>
          <w:color w:val="0070C0"/>
          <w:sz w:val="22"/>
          <w:szCs w:val="18"/>
        </w:rPr>
      </w:pPr>
      <w:r w:rsidRPr="00E809C5">
        <w:rPr>
          <w:rFonts w:ascii="Calibri" w:hAnsi="Calibri" w:cs="Arial"/>
          <w:color w:val="F79646" w:themeColor="accent6"/>
          <w:sz w:val="24"/>
          <w:szCs w:val="18"/>
        </w:rPr>
        <w:t>Catalogue des Offres Commerciales de Détail - Offres SVA (2/6)</w:t>
      </w:r>
    </w:p>
    <w:tbl>
      <w:tblPr>
        <w:tblStyle w:val="Grilledutableau"/>
        <w:tblW w:w="134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180"/>
        <w:gridCol w:w="1387"/>
        <w:gridCol w:w="1114"/>
        <w:gridCol w:w="3402"/>
        <w:gridCol w:w="1843"/>
        <w:gridCol w:w="1984"/>
        <w:gridCol w:w="2552"/>
      </w:tblGrid>
      <w:tr w:rsidR="00E809C5" w:rsidRPr="005933DD" w:rsidTr="00E809C5">
        <w:tc>
          <w:tcPr>
            <w:tcW w:w="118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w:t>
            </w:r>
          </w:p>
        </w:tc>
        <w:tc>
          <w:tcPr>
            <w:tcW w:w="13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11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340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1843"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Tarification en FCFA TTC des services liés à l’offre</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souscription de l’offre</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18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6</w:t>
            </w:r>
          </w:p>
        </w:tc>
        <w:tc>
          <w:tcPr>
            <w:tcW w:w="13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JOB ALERT</w:t>
            </w:r>
          </w:p>
        </w:tc>
        <w:tc>
          <w:tcPr>
            <w:tcW w:w="111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40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Permettre aux clients MOOV AFRICA Burkina Faso de bénéficier de </w:t>
            </w:r>
            <w:proofErr w:type="spellStart"/>
            <w:r w:rsidRPr="005933DD">
              <w:rPr>
                <w:rFonts w:ascii="Arial" w:hAnsi="Arial" w:cs="Arial"/>
                <w:color w:val="0070C0"/>
                <w:sz w:val="18"/>
                <w:szCs w:val="18"/>
              </w:rPr>
              <w:t>conseils</w:t>
            </w:r>
            <w:proofErr w:type="spellEnd"/>
            <w:r w:rsidRPr="005933DD">
              <w:rPr>
                <w:rFonts w:ascii="Arial" w:hAnsi="Arial" w:cs="Arial"/>
                <w:color w:val="0070C0"/>
                <w:sz w:val="18"/>
                <w:szCs w:val="18"/>
              </w:rPr>
              <w:t xml:space="preserve"> et </w:t>
            </w:r>
            <w:proofErr w:type="spellStart"/>
            <w:r w:rsidRPr="005933DD">
              <w:rPr>
                <w:rFonts w:ascii="Arial" w:hAnsi="Arial" w:cs="Arial"/>
                <w:color w:val="0070C0"/>
                <w:sz w:val="18"/>
                <w:szCs w:val="18"/>
              </w:rPr>
              <w:t>d’outils</w:t>
            </w:r>
            <w:proofErr w:type="spellEnd"/>
            <w:r w:rsidRPr="005933DD">
              <w:rPr>
                <w:rFonts w:ascii="Arial" w:hAnsi="Arial" w:cs="Arial"/>
                <w:color w:val="0070C0"/>
                <w:sz w:val="18"/>
                <w:szCs w:val="18"/>
              </w:rPr>
              <w:t xml:space="preserve"> pour </w:t>
            </w:r>
            <w:proofErr w:type="spellStart"/>
            <w:r w:rsidRPr="005933DD">
              <w:rPr>
                <w:rFonts w:ascii="Arial" w:hAnsi="Arial" w:cs="Arial"/>
                <w:color w:val="0070C0"/>
                <w:sz w:val="18"/>
                <w:szCs w:val="18"/>
              </w:rPr>
              <w:t>prévenir</w:t>
            </w:r>
            <w:proofErr w:type="spellEnd"/>
            <w:r w:rsidRPr="005933DD">
              <w:rPr>
                <w:rFonts w:ascii="Arial" w:hAnsi="Arial" w:cs="Arial"/>
                <w:color w:val="0070C0"/>
                <w:sz w:val="18"/>
                <w:szCs w:val="18"/>
              </w:rPr>
              <w:t xml:space="preserve"> </w:t>
            </w:r>
            <w:proofErr w:type="spellStart"/>
            <w:r w:rsidRPr="005933DD">
              <w:rPr>
                <w:rFonts w:ascii="Arial" w:hAnsi="Arial" w:cs="Arial"/>
                <w:color w:val="0070C0"/>
                <w:sz w:val="18"/>
                <w:szCs w:val="18"/>
              </w:rPr>
              <w:t>certaines</w:t>
            </w:r>
            <w:proofErr w:type="spellEnd"/>
            <w:r w:rsidRPr="005933DD">
              <w:rPr>
                <w:rFonts w:ascii="Arial" w:hAnsi="Arial" w:cs="Arial"/>
                <w:color w:val="0070C0"/>
                <w:sz w:val="18"/>
                <w:szCs w:val="18"/>
              </w:rPr>
              <w:t xml:space="preserve"> pathologies, </w:t>
            </w:r>
            <w:proofErr w:type="spellStart"/>
            <w:r w:rsidRPr="005933DD">
              <w:rPr>
                <w:rFonts w:ascii="Arial" w:hAnsi="Arial" w:cs="Arial"/>
                <w:color w:val="0070C0"/>
                <w:sz w:val="18"/>
                <w:szCs w:val="18"/>
              </w:rPr>
              <w:t>classées</w:t>
            </w:r>
            <w:proofErr w:type="spellEnd"/>
            <w:r w:rsidRPr="005933DD">
              <w:rPr>
                <w:rFonts w:ascii="Arial" w:hAnsi="Arial" w:cs="Arial"/>
                <w:color w:val="0070C0"/>
                <w:sz w:val="18"/>
                <w:szCs w:val="18"/>
              </w:rPr>
              <w:t xml:space="preserve"> par </w:t>
            </w:r>
            <w:proofErr w:type="spellStart"/>
            <w:r w:rsidRPr="005933DD">
              <w:rPr>
                <w:rFonts w:ascii="Arial" w:hAnsi="Arial" w:cs="Arial"/>
                <w:color w:val="0070C0"/>
                <w:sz w:val="18"/>
                <w:szCs w:val="18"/>
              </w:rPr>
              <w:t>catégorie</w:t>
            </w:r>
            <w:proofErr w:type="spellEnd"/>
            <w:r w:rsidRPr="005933DD">
              <w:rPr>
                <w:rFonts w:ascii="Arial" w:hAnsi="Arial" w:cs="Arial"/>
                <w:color w:val="0070C0"/>
                <w:sz w:val="18"/>
                <w:szCs w:val="18"/>
              </w:rPr>
              <w:t xml:space="preserve"> et </w:t>
            </w:r>
            <w:proofErr w:type="spellStart"/>
            <w:r w:rsidRPr="005933DD">
              <w:rPr>
                <w:rFonts w:ascii="Arial" w:hAnsi="Arial" w:cs="Arial"/>
                <w:color w:val="0070C0"/>
                <w:sz w:val="18"/>
                <w:szCs w:val="18"/>
              </w:rPr>
              <w:t>traitant</w:t>
            </w:r>
            <w:proofErr w:type="spellEnd"/>
            <w:r w:rsidRPr="005933DD">
              <w:rPr>
                <w:rFonts w:ascii="Arial" w:hAnsi="Arial" w:cs="Arial"/>
                <w:color w:val="0070C0"/>
                <w:sz w:val="18"/>
                <w:szCs w:val="18"/>
              </w:rPr>
              <w:t xml:space="preserve"> des </w:t>
            </w:r>
            <w:proofErr w:type="spellStart"/>
            <w:r w:rsidRPr="005933DD">
              <w:rPr>
                <w:rFonts w:ascii="Arial" w:hAnsi="Arial" w:cs="Arial"/>
                <w:color w:val="0070C0"/>
                <w:sz w:val="18"/>
                <w:szCs w:val="18"/>
              </w:rPr>
              <w:t>domaines</w:t>
            </w:r>
            <w:proofErr w:type="spellEnd"/>
            <w:r w:rsidRPr="005933DD">
              <w:rPr>
                <w:rFonts w:ascii="Arial" w:hAnsi="Arial" w:cs="Arial"/>
                <w:color w:val="0070C0"/>
                <w:sz w:val="18"/>
                <w:szCs w:val="18"/>
              </w:rPr>
              <w:t xml:space="preserve"> diversifiés selon le besoin de l’utilisateur.</w:t>
            </w:r>
          </w:p>
        </w:tc>
        <w:tc>
          <w:tcPr>
            <w:tcW w:w="1843"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105 F CFA</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*1235#</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STOP au 1213 ou *450# et choisir l’option 0 pour se désabonner</w:t>
            </w:r>
          </w:p>
        </w:tc>
      </w:tr>
      <w:tr w:rsidR="00E809C5" w:rsidRPr="005933DD" w:rsidTr="00E809C5">
        <w:tc>
          <w:tcPr>
            <w:tcW w:w="118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7</w:t>
            </w:r>
          </w:p>
        </w:tc>
        <w:tc>
          <w:tcPr>
            <w:tcW w:w="13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ECONCOURS</w:t>
            </w:r>
          </w:p>
        </w:tc>
        <w:tc>
          <w:tcPr>
            <w:tcW w:w="111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KYBA</w:t>
            </w:r>
          </w:p>
        </w:tc>
        <w:tc>
          <w:tcPr>
            <w:tcW w:w="340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Un service permettant aux abonnés MOOV AFRICA de se </w:t>
            </w:r>
            <w:r w:rsidR="00C65752" w:rsidRPr="005933DD">
              <w:rPr>
                <w:rFonts w:ascii="Arial" w:hAnsi="Arial" w:cs="Arial"/>
                <w:color w:val="0070C0"/>
                <w:sz w:val="18"/>
                <w:szCs w:val="18"/>
              </w:rPr>
              <w:t>preparer</w:t>
            </w:r>
            <w:r w:rsidRPr="005933DD">
              <w:rPr>
                <w:rFonts w:ascii="Arial" w:hAnsi="Arial" w:cs="Arial"/>
                <w:color w:val="0070C0"/>
                <w:sz w:val="18"/>
                <w:szCs w:val="18"/>
              </w:rPr>
              <w:t xml:space="preserve"> aux concours de la fonction publique à travers SMS. Le client </w:t>
            </w:r>
            <w:proofErr w:type="spellStart"/>
            <w:r w:rsidRPr="005933DD">
              <w:rPr>
                <w:rFonts w:ascii="Arial" w:hAnsi="Arial" w:cs="Arial"/>
                <w:color w:val="0070C0"/>
                <w:sz w:val="18"/>
                <w:szCs w:val="18"/>
              </w:rPr>
              <w:t>s’inscrit</w:t>
            </w:r>
            <w:proofErr w:type="spellEnd"/>
            <w:r w:rsidRPr="005933DD">
              <w:rPr>
                <w:rFonts w:ascii="Arial" w:hAnsi="Arial" w:cs="Arial"/>
                <w:color w:val="0070C0"/>
                <w:sz w:val="18"/>
                <w:szCs w:val="18"/>
              </w:rPr>
              <w:t xml:space="preserve"> et </w:t>
            </w:r>
            <w:proofErr w:type="spellStart"/>
            <w:r w:rsidRPr="005933DD">
              <w:rPr>
                <w:rFonts w:ascii="Arial" w:hAnsi="Arial" w:cs="Arial"/>
                <w:color w:val="0070C0"/>
                <w:sz w:val="18"/>
                <w:szCs w:val="18"/>
              </w:rPr>
              <w:t>répond</w:t>
            </w:r>
            <w:proofErr w:type="spellEnd"/>
            <w:r w:rsidRPr="005933DD">
              <w:rPr>
                <w:rFonts w:ascii="Arial" w:hAnsi="Arial" w:cs="Arial"/>
                <w:color w:val="0070C0"/>
                <w:sz w:val="18"/>
                <w:szCs w:val="18"/>
              </w:rPr>
              <w:t xml:space="preserve"> à une </w:t>
            </w:r>
            <w:proofErr w:type="spellStart"/>
            <w:r w:rsidRPr="005933DD">
              <w:rPr>
                <w:rFonts w:ascii="Arial" w:hAnsi="Arial" w:cs="Arial"/>
                <w:color w:val="0070C0"/>
                <w:sz w:val="18"/>
                <w:szCs w:val="18"/>
              </w:rPr>
              <w:t>série</w:t>
            </w:r>
            <w:proofErr w:type="spellEnd"/>
            <w:r w:rsidRPr="005933DD">
              <w:rPr>
                <w:rFonts w:ascii="Arial" w:hAnsi="Arial" w:cs="Arial"/>
                <w:color w:val="0070C0"/>
                <w:sz w:val="18"/>
                <w:szCs w:val="18"/>
              </w:rPr>
              <w:t xml:space="preserve"> de questions en rapport avec la culture </w:t>
            </w:r>
            <w:proofErr w:type="spellStart"/>
            <w:r w:rsidRPr="005933DD">
              <w:rPr>
                <w:rFonts w:ascii="Arial" w:hAnsi="Arial" w:cs="Arial"/>
                <w:color w:val="0070C0"/>
                <w:sz w:val="18"/>
                <w:szCs w:val="18"/>
              </w:rPr>
              <w:t>générale</w:t>
            </w:r>
            <w:proofErr w:type="spellEnd"/>
            <w:r w:rsidRPr="005933DD">
              <w:rPr>
                <w:rFonts w:ascii="Arial" w:hAnsi="Arial" w:cs="Arial"/>
                <w:color w:val="0070C0"/>
                <w:sz w:val="18"/>
                <w:szCs w:val="18"/>
              </w:rPr>
              <w:t xml:space="preserve">, les tests </w:t>
            </w:r>
            <w:proofErr w:type="spellStart"/>
            <w:r w:rsidRPr="005933DD">
              <w:rPr>
                <w:rFonts w:ascii="Arial" w:hAnsi="Arial" w:cs="Arial"/>
                <w:color w:val="0070C0"/>
                <w:sz w:val="18"/>
                <w:szCs w:val="18"/>
              </w:rPr>
              <w:t>psychotechniques</w:t>
            </w:r>
            <w:proofErr w:type="spellEnd"/>
            <w:r w:rsidRPr="005933DD">
              <w:rPr>
                <w:rFonts w:ascii="Arial" w:hAnsi="Arial" w:cs="Arial"/>
                <w:color w:val="0070C0"/>
                <w:sz w:val="18"/>
                <w:szCs w:val="18"/>
              </w:rPr>
              <w:t xml:space="preserve"> etc.</w:t>
            </w:r>
          </w:p>
        </w:tc>
        <w:tc>
          <w:tcPr>
            <w:tcW w:w="1843"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*1239#</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*1239# et choisir 0 pour se désabonner ou envoyer « STOP » au 1316</w:t>
            </w:r>
          </w:p>
        </w:tc>
      </w:tr>
      <w:tr w:rsidR="00E809C5" w:rsidRPr="005933DD" w:rsidTr="00E809C5">
        <w:tc>
          <w:tcPr>
            <w:tcW w:w="118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8</w:t>
            </w:r>
          </w:p>
        </w:tc>
        <w:tc>
          <w:tcPr>
            <w:tcW w:w="13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FIL INFOS</w:t>
            </w:r>
          </w:p>
        </w:tc>
        <w:tc>
          <w:tcPr>
            <w:tcW w:w="111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340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FILINFO est un service de presse mobile qui permet aux abonnés MOOV d’accéder à du contenu informationnel suite à un Abonnement via *341*5#.</w:t>
            </w:r>
          </w:p>
        </w:tc>
        <w:tc>
          <w:tcPr>
            <w:tcW w:w="1843"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*341*5#</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*341*5*3#</w:t>
            </w:r>
          </w:p>
        </w:tc>
      </w:tr>
      <w:tr w:rsidR="00E809C5" w:rsidRPr="005933DD" w:rsidTr="00E809C5">
        <w:tc>
          <w:tcPr>
            <w:tcW w:w="118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9</w:t>
            </w:r>
          </w:p>
        </w:tc>
        <w:tc>
          <w:tcPr>
            <w:tcW w:w="13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LIBRE INFO</w:t>
            </w:r>
          </w:p>
        </w:tc>
        <w:tc>
          <w:tcPr>
            <w:tcW w:w="111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340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LIBRE INFO est un service qui permet aux abonnés d’accéder aux contenus d’informations dédiés à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politique, sportive, éducative, culturelle etc… L’abonné a accès à une requête contenus par consultation ou abonnement accessible via requête USSD.</w:t>
            </w:r>
          </w:p>
        </w:tc>
        <w:tc>
          <w:tcPr>
            <w:tcW w:w="1843"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*335*3#</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*335*3*4#</w:t>
            </w:r>
          </w:p>
        </w:tc>
      </w:tr>
      <w:tr w:rsidR="00E809C5" w:rsidRPr="005933DD" w:rsidTr="00E809C5">
        <w:tc>
          <w:tcPr>
            <w:tcW w:w="118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10</w:t>
            </w:r>
          </w:p>
        </w:tc>
        <w:tc>
          <w:tcPr>
            <w:tcW w:w="13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WAT FM</w:t>
            </w:r>
          </w:p>
        </w:tc>
        <w:tc>
          <w:tcPr>
            <w:tcW w:w="111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340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WAT FM est un service qui permet aux abonnés d’accéder aux contenus d’informations liés à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internationale, économique, sportive, </w:t>
            </w:r>
            <w:r w:rsidR="00A25E4F" w:rsidRPr="005933DD">
              <w:rPr>
                <w:rFonts w:ascii="Arial" w:hAnsi="Arial" w:cs="Arial"/>
                <w:color w:val="0070C0"/>
                <w:sz w:val="18"/>
                <w:szCs w:val="18"/>
              </w:rPr>
              <w:t>educative</w:t>
            </w:r>
            <w:r w:rsidRPr="005933DD">
              <w:rPr>
                <w:rFonts w:ascii="Arial" w:hAnsi="Arial" w:cs="Arial"/>
                <w:color w:val="0070C0"/>
                <w:sz w:val="18"/>
                <w:szCs w:val="18"/>
              </w:rPr>
              <w:t xml:space="preserve">, culturelle etc… L’abonné accède à une requête contenus par </w:t>
            </w:r>
            <w:r w:rsidRPr="005933DD">
              <w:rPr>
                <w:rFonts w:ascii="Arial" w:hAnsi="Arial" w:cs="Arial"/>
                <w:color w:val="0070C0"/>
                <w:sz w:val="18"/>
                <w:szCs w:val="18"/>
              </w:rPr>
              <w:lastRenderedPageBreak/>
              <w:t>consultation ou abonnement accessible via requête USSD.</w:t>
            </w:r>
          </w:p>
        </w:tc>
        <w:tc>
          <w:tcPr>
            <w:tcW w:w="1843"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lastRenderedPageBreak/>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r>
            <w:r w:rsidRPr="005933DD">
              <w:rPr>
                <w:rFonts w:ascii="Arial" w:hAnsi="Arial" w:cs="Arial"/>
                <w:color w:val="0070C0"/>
                <w:sz w:val="18"/>
                <w:szCs w:val="18"/>
              </w:rPr>
              <w:lastRenderedPageBreak/>
              <w:t>Abonnement Mois : 420 F CFA</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lastRenderedPageBreak/>
              <w:t>USSD *335*4#</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*335*4*4#</w:t>
            </w:r>
          </w:p>
        </w:tc>
      </w:tr>
    </w:tbl>
    <w:p w:rsidR="00983939" w:rsidRPr="00E809C5" w:rsidRDefault="00983939" w:rsidP="00983939">
      <w:pPr>
        <w:pStyle w:val="Titre2"/>
        <w:rPr>
          <w:rFonts w:ascii="Arial" w:hAnsi="Arial" w:cs="Arial"/>
          <w:color w:val="F79646" w:themeColor="accent6"/>
          <w:sz w:val="28"/>
          <w:szCs w:val="18"/>
        </w:rPr>
      </w:pPr>
      <w:r w:rsidRPr="00E809C5">
        <w:rPr>
          <w:rFonts w:ascii="Calibri" w:hAnsi="Calibri" w:cs="Arial"/>
          <w:color w:val="F79646" w:themeColor="accent6"/>
          <w:sz w:val="24"/>
          <w:szCs w:val="18"/>
        </w:rPr>
        <w:t>Catalogue des Offres Commerciales de Détail - Offres SVA (3/6)</w:t>
      </w:r>
    </w:p>
    <w:tbl>
      <w:tblPr>
        <w:tblStyle w:val="Grilledutableau"/>
        <w:tblW w:w="1303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26"/>
        <w:gridCol w:w="1487"/>
        <w:gridCol w:w="1527"/>
        <w:gridCol w:w="2985"/>
        <w:gridCol w:w="2409"/>
        <w:gridCol w:w="1418"/>
        <w:gridCol w:w="1984"/>
      </w:tblGrid>
      <w:tr w:rsidR="00E809C5" w:rsidRPr="005933DD" w:rsidTr="00E809C5">
        <w:tc>
          <w:tcPr>
            <w:tcW w:w="12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w:t>
            </w:r>
          </w:p>
        </w:tc>
        <w:tc>
          <w:tcPr>
            <w:tcW w:w="1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2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Tarification en FCFA TTC des services liés à l’offre</w:t>
            </w:r>
          </w:p>
        </w:tc>
        <w:tc>
          <w:tcPr>
            <w:tcW w:w="141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souscription de l’offre</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2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11</w:t>
            </w:r>
          </w:p>
        </w:tc>
        <w:tc>
          <w:tcPr>
            <w:tcW w:w="1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AUJOURD'HUI AU FASO</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2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AUJOURD'HUI AU FASO est un service qui permet aux abonnés d’accéder aux contenus d’informations dédiés à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politique, sportive, </w:t>
            </w:r>
            <w:r w:rsidR="00C65752" w:rsidRPr="005933DD">
              <w:rPr>
                <w:rFonts w:ascii="Arial" w:hAnsi="Arial" w:cs="Arial"/>
                <w:color w:val="0070C0"/>
                <w:sz w:val="18"/>
                <w:szCs w:val="18"/>
              </w:rPr>
              <w:t>educative</w:t>
            </w:r>
            <w:r w:rsidRPr="005933DD">
              <w:rPr>
                <w:rFonts w:ascii="Arial" w:hAnsi="Arial" w:cs="Arial"/>
                <w:color w:val="0070C0"/>
                <w:sz w:val="18"/>
                <w:szCs w:val="18"/>
              </w:rPr>
              <w:t>, culturelle etc… L’abonné accède aux contenus par consultation ou abonnement suite à une requête USSD.</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41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*335*5#</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*335*5*4#</w:t>
            </w:r>
          </w:p>
        </w:tc>
      </w:tr>
      <w:tr w:rsidR="00E809C5" w:rsidRPr="005933DD" w:rsidTr="00E809C5">
        <w:tc>
          <w:tcPr>
            <w:tcW w:w="12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12</w:t>
            </w:r>
          </w:p>
        </w:tc>
        <w:tc>
          <w:tcPr>
            <w:tcW w:w="1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ACTUALITE SPORT</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2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ACTU SPORT est un service qui permet aux abonnés d’accéder aux contenus d’informations dédiés à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sportive. L’abonné accède aux contenus par consultation ou abonnement suite à une requête USSD.</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41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*335*6#</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*335*6*4#</w:t>
            </w:r>
          </w:p>
        </w:tc>
      </w:tr>
      <w:tr w:rsidR="00E809C5" w:rsidRPr="005933DD" w:rsidTr="00E809C5">
        <w:tc>
          <w:tcPr>
            <w:tcW w:w="12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13</w:t>
            </w:r>
          </w:p>
        </w:tc>
        <w:tc>
          <w:tcPr>
            <w:tcW w:w="1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ACTUALITE.BF</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2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ACTUALITE.BF est un service qui permet aux abonnés d’accéder aux contenus d’informations dédiés à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politique, sportive, éducative, culturelle etc… L’abonné accède aux contenus par consultation ou abonnement suite à une requête USSD.</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41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*335*7#</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*335*7*4#</w:t>
            </w:r>
          </w:p>
        </w:tc>
      </w:tr>
      <w:tr w:rsidR="00E809C5" w:rsidRPr="005933DD" w:rsidTr="00E809C5">
        <w:tc>
          <w:tcPr>
            <w:tcW w:w="1226"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14</w:t>
            </w:r>
          </w:p>
        </w:tc>
        <w:tc>
          <w:tcPr>
            <w:tcW w:w="1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BRVM</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2985"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BRVM est un service qui permet aux abonnés d’accéder aux contenus d’informations liés à </w:t>
            </w:r>
            <w:proofErr w:type="spellStart"/>
            <w:r w:rsidRPr="005933DD">
              <w:rPr>
                <w:rFonts w:ascii="Arial" w:hAnsi="Arial" w:cs="Arial"/>
                <w:color w:val="0070C0"/>
                <w:sz w:val="18"/>
                <w:szCs w:val="18"/>
              </w:rPr>
              <w:t>l’actualité</w:t>
            </w:r>
            <w:proofErr w:type="spellEnd"/>
            <w:r w:rsidRPr="005933DD">
              <w:rPr>
                <w:rFonts w:ascii="Arial" w:hAnsi="Arial" w:cs="Arial"/>
                <w:color w:val="0070C0"/>
                <w:sz w:val="18"/>
                <w:szCs w:val="18"/>
              </w:rPr>
              <w:t xml:space="preserve"> </w:t>
            </w:r>
            <w:proofErr w:type="spellStart"/>
            <w:r w:rsidRPr="005933DD">
              <w:rPr>
                <w:rFonts w:ascii="Arial" w:hAnsi="Arial" w:cs="Arial"/>
                <w:color w:val="0070C0"/>
                <w:sz w:val="18"/>
                <w:szCs w:val="18"/>
              </w:rPr>
              <w:t>boursière</w:t>
            </w:r>
            <w:proofErr w:type="spellEnd"/>
            <w:r w:rsidRPr="005933DD">
              <w:rPr>
                <w:rFonts w:ascii="Arial" w:hAnsi="Arial" w:cs="Arial"/>
                <w:color w:val="0070C0"/>
                <w:sz w:val="18"/>
                <w:szCs w:val="18"/>
              </w:rPr>
              <w:t>. L’abonné accède aux contenus par consultation ou abonnement suite à une requête USSD.</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418"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*341*2#</w:t>
            </w:r>
          </w:p>
        </w:tc>
        <w:tc>
          <w:tcPr>
            <w:tcW w:w="198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*341*2*3#</w:t>
            </w:r>
          </w:p>
        </w:tc>
      </w:tr>
    </w:tbl>
    <w:p w:rsidR="00983939" w:rsidRPr="00E809C5" w:rsidRDefault="00983939" w:rsidP="00983939">
      <w:pPr>
        <w:pStyle w:val="Titre2"/>
        <w:rPr>
          <w:rFonts w:ascii="Arial" w:hAnsi="Arial" w:cs="Arial"/>
          <w:color w:val="F79646" w:themeColor="accent6"/>
          <w:sz w:val="28"/>
          <w:szCs w:val="18"/>
        </w:rPr>
      </w:pPr>
      <w:r w:rsidRPr="00E809C5">
        <w:rPr>
          <w:rFonts w:ascii="Calibri" w:hAnsi="Calibri" w:cs="Arial"/>
          <w:color w:val="F79646" w:themeColor="accent6"/>
          <w:sz w:val="24"/>
          <w:szCs w:val="18"/>
        </w:rPr>
        <w:lastRenderedPageBreak/>
        <w:t>Catalogue des Offres Commerciales de Détail - Offres SVA (4/6)</w:t>
      </w:r>
    </w:p>
    <w:tbl>
      <w:tblPr>
        <w:tblStyle w:val="Grilledutableau"/>
        <w:tblW w:w="1303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4"/>
        <w:gridCol w:w="1297"/>
        <w:gridCol w:w="1527"/>
        <w:gridCol w:w="2600"/>
        <w:gridCol w:w="2409"/>
        <w:gridCol w:w="1560"/>
        <w:gridCol w:w="2409"/>
      </w:tblGrid>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w:t>
            </w:r>
          </w:p>
        </w:tc>
        <w:tc>
          <w:tcPr>
            <w:tcW w:w="129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260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Tarification en FCFA TTC des services liés à l’offre</w:t>
            </w:r>
          </w:p>
        </w:tc>
        <w:tc>
          <w:tcPr>
            <w:tcW w:w="156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souscription de l’offre</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15</w:t>
            </w:r>
          </w:p>
        </w:tc>
        <w:tc>
          <w:tcPr>
            <w:tcW w:w="129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BURKINA 24</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260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BURKINA 24 est un service de presse mobile qui permet aux abonnés MOOV d’accéder à du contenu informationnel suite à un abonnement via *341*3#.</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56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*341*3#</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USSD *341*3*3#</w:t>
            </w:r>
          </w:p>
        </w:tc>
      </w:tr>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16</w:t>
            </w:r>
          </w:p>
        </w:tc>
        <w:tc>
          <w:tcPr>
            <w:tcW w:w="129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SIDWAYA MOBILE</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DIGIPAY TECHNOLOGIE</w:t>
            </w:r>
          </w:p>
        </w:tc>
        <w:tc>
          <w:tcPr>
            <w:tcW w:w="260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SIDWAYA est un service de presse mobile qui permet aux abonnés MOOV d’accéder à du contenu informationnel pour donner suite à un abonnement via *334#.</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56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*334#</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*334#</w:t>
            </w:r>
          </w:p>
        </w:tc>
      </w:tr>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17</w:t>
            </w:r>
          </w:p>
        </w:tc>
        <w:tc>
          <w:tcPr>
            <w:tcW w:w="129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OMEGA RADIO</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RADIO OMEGA</w:t>
            </w:r>
          </w:p>
        </w:tc>
        <w:tc>
          <w:tcPr>
            <w:tcW w:w="260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Omega radio est un service de presse mobile qui permet aux abonnés MOOV d’accéder à du contenu informationnel pour donner suite à un abonnement via *341#.</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56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*341#</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*341#</w:t>
            </w:r>
          </w:p>
        </w:tc>
      </w:tr>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18</w:t>
            </w:r>
          </w:p>
        </w:tc>
        <w:tc>
          <w:tcPr>
            <w:tcW w:w="129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LePays</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Editions LePays</w:t>
            </w:r>
          </w:p>
        </w:tc>
        <w:tc>
          <w:tcPr>
            <w:tcW w:w="260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LePays est un service de presse mobile qui permet aux abonnés MOOV d’accéder à du contenu informationnel pour donner suite à un abonnement via *335#.</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 : 27 F CFA</w:t>
            </w:r>
            <w:r w:rsidRPr="005933DD">
              <w:rPr>
                <w:rFonts w:ascii="Arial" w:hAnsi="Arial" w:cs="Arial"/>
                <w:color w:val="0070C0"/>
                <w:sz w:val="18"/>
                <w:szCs w:val="18"/>
              </w:rPr>
              <w:br/>
              <w:t>Abonnement Semaine : 105 F CFA</w:t>
            </w:r>
            <w:r w:rsidRPr="005933DD">
              <w:rPr>
                <w:rFonts w:ascii="Arial" w:hAnsi="Arial" w:cs="Arial"/>
                <w:color w:val="0070C0"/>
                <w:sz w:val="18"/>
                <w:szCs w:val="18"/>
              </w:rPr>
              <w:br/>
              <w:t>Abonnement Mois : 420 F CFA</w:t>
            </w:r>
          </w:p>
        </w:tc>
        <w:tc>
          <w:tcPr>
            <w:tcW w:w="156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*335#</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*335#</w:t>
            </w:r>
          </w:p>
        </w:tc>
      </w:tr>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19</w:t>
            </w:r>
          </w:p>
        </w:tc>
        <w:tc>
          <w:tcPr>
            <w:tcW w:w="129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SMS KIOSQUE MOOV AFRICA BF</w:t>
            </w:r>
          </w:p>
        </w:tc>
        <w:tc>
          <w:tcPr>
            <w:tcW w:w="152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AFRIC CONSULTING GROUP</w:t>
            </w:r>
          </w:p>
        </w:tc>
        <w:tc>
          <w:tcPr>
            <w:tcW w:w="260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Le kiosque MOOV AFRICA BF est le portail </w:t>
            </w:r>
            <w:r w:rsidR="00C65752" w:rsidRPr="005933DD">
              <w:rPr>
                <w:rFonts w:ascii="Arial" w:hAnsi="Arial" w:cs="Arial"/>
                <w:color w:val="0070C0"/>
                <w:sz w:val="18"/>
                <w:szCs w:val="18"/>
              </w:rPr>
              <w:t>d’informations</w:t>
            </w:r>
            <w:r w:rsidRPr="005933DD">
              <w:rPr>
                <w:rFonts w:ascii="Arial" w:hAnsi="Arial" w:cs="Arial"/>
                <w:color w:val="0070C0"/>
                <w:sz w:val="18"/>
                <w:szCs w:val="18"/>
              </w:rPr>
              <w:t xml:space="preserve"> mis en place par MOOV AFRICA BF et qui permet la diffusion d’informations diverses / Requêtes.</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27 F CFA</w:t>
            </w:r>
          </w:p>
        </w:tc>
        <w:tc>
          <w:tcPr>
            <w:tcW w:w="1560"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Requêtes spontanées *200#/Rubrique Kiosque</w:t>
            </w:r>
          </w:p>
        </w:tc>
        <w:tc>
          <w:tcPr>
            <w:tcW w:w="2409"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Requêtes spontanées *200#/Rubrique Kiosque</w:t>
            </w: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p w:rsidR="00402DA4" w:rsidRPr="005933DD" w:rsidRDefault="00402DA4" w:rsidP="00255D9A">
            <w:pPr>
              <w:rPr>
                <w:rFonts w:ascii="Arial" w:hAnsi="Arial" w:cs="Arial"/>
                <w:color w:val="0070C0"/>
                <w:sz w:val="18"/>
                <w:szCs w:val="18"/>
              </w:rPr>
            </w:pP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lastRenderedPageBreak/>
              <w:t>20</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EDUC</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TATATECH</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EDUCATION</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35FCA/jour</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Educ au 1250</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Désabonnement</w:t>
            </w:r>
          </w:p>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OFFEDUC au 1257</w:t>
            </w: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21</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CRM</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TATATECH</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BULK SMS</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A partir de 8F/sms</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Educ au 1250</w:t>
            </w:r>
          </w:p>
        </w:tc>
        <w:tc>
          <w:tcPr>
            <w:tcW w:w="2409" w:type="dxa"/>
          </w:tcPr>
          <w:p w:rsidR="005C084F" w:rsidRPr="005933DD" w:rsidRDefault="005C084F" w:rsidP="005C084F">
            <w:pPr>
              <w:rPr>
                <w:rFonts w:ascii="Arial" w:hAnsi="Arial" w:cs="Arial"/>
                <w:color w:val="0070C0"/>
                <w:sz w:val="18"/>
                <w:szCs w:val="18"/>
              </w:rPr>
            </w:pPr>
          </w:p>
        </w:tc>
      </w:tr>
      <w:tr w:rsidR="00E809C5" w:rsidRPr="005933DD" w:rsidTr="00E809C5">
        <w:tc>
          <w:tcPr>
            <w:tcW w:w="1234" w:type="dxa"/>
          </w:tcPr>
          <w:p w:rsidR="005C084F" w:rsidRPr="005933DD" w:rsidRDefault="005C084F" w:rsidP="005C084F">
            <w:pPr>
              <w:rPr>
                <w:rFonts w:ascii="Arial" w:hAnsi="Arial" w:cs="Arial"/>
                <w:color w:val="0070C0"/>
                <w:sz w:val="18"/>
                <w:szCs w:val="18"/>
              </w:rPr>
            </w:pP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CHAMPION</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TATATECH</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QUIZ</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53FCFA/sms</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’MC’’ au 1255</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STOP au 1255</w:t>
            </w: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22</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AI</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XEED</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Intelligence artificielle par sms</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30 FCFA/jour, 150FCFA/semaine, 525 FCFA/mois</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 xml:space="preserve">’J1’’ au 1264, ‘’J7’’ au 1265,‘’J30’’ au 1266  </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‘’STOP’’ au 1267</w:t>
            </w: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23</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ALERTE BOURSE ET SUCCES PLUS appartient</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DAYALA COMPAGNIE</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Informations sur les bourses d’études et des clés de succès</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53F/sms reçu</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BR’ au 1303 pour alerte bourse d’études et ‘SC’ au1303 pour succès</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b/>
                <w:bCs/>
                <w:color w:val="0070C0"/>
                <w:sz w:val="18"/>
                <w:szCs w:val="18"/>
              </w:rPr>
              <w:t>’STOP’’ au 1303</w:t>
            </w: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24</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MARHE ET GAGNE</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EKLECTIC</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Challenges marcheurs</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105 FCFA/jour, 600 FCFA/semaine, , 1500 FCFA/mois</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’J1’’ au 1285, ‘’J7’’ au 1286,‘’J30’’  au 1287</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’STOP’’ au 1288</w:t>
            </w: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25</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Vœu plus</w:t>
            </w:r>
          </w:p>
        </w:tc>
        <w:tc>
          <w:tcPr>
            <w:tcW w:w="1527" w:type="dxa"/>
            <w:vAlign w:val="center"/>
          </w:tcPr>
          <w:p w:rsidR="005C084F" w:rsidRPr="005933DD" w:rsidRDefault="005C084F" w:rsidP="005C084F">
            <w:pPr>
              <w:rPr>
                <w:rFonts w:ascii="Arial" w:hAnsi="Arial" w:cs="Arial"/>
                <w:b/>
                <w:bCs/>
                <w:color w:val="0070C0"/>
                <w:sz w:val="18"/>
                <w:szCs w:val="18"/>
              </w:rPr>
            </w:pPr>
            <w:r w:rsidRPr="005933DD">
              <w:rPr>
                <w:rFonts w:ascii="Arial" w:hAnsi="Arial" w:cs="Arial"/>
                <w:b/>
                <w:bCs/>
                <w:color w:val="0070C0"/>
                <w:sz w:val="18"/>
                <w:szCs w:val="18"/>
              </w:rPr>
              <w:t>HELLO GROUP</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Notifications de messages destinés aux événements et fêtes du calendrier</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53FCFA/abonnement</w:t>
            </w:r>
          </w:p>
        </w:tc>
        <w:tc>
          <w:tcPr>
            <w:tcW w:w="156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*1414#,</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‘’*1414#’’ choisir la rubrique et taper 4</w:t>
            </w: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26</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MOOV MARHE ET GAGNE</w:t>
            </w:r>
          </w:p>
        </w:tc>
        <w:tc>
          <w:tcPr>
            <w:tcW w:w="152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’J1’’ au 1285, ‘’J7’’ au 1286,‘’J30’’  au 1287</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Challenges marcheurs</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105 FCFA/jour, 600 FCFA/semaine, , 1500 FCFA/mois</w:t>
            </w:r>
          </w:p>
        </w:tc>
        <w:tc>
          <w:tcPr>
            <w:tcW w:w="1560" w:type="dxa"/>
          </w:tcPr>
          <w:p w:rsidR="005C084F" w:rsidRPr="005933DD" w:rsidRDefault="005C084F" w:rsidP="005C084F">
            <w:pPr>
              <w:rPr>
                <w:rFonts w:ascii="Arial" w:hAnsi="Arial" w:cs="Arial"/>
                <w:color w:val="0070C0"/>
                <w:sz w:val="18"/>
                <w:szCs w:val="18"/>
              </w:rPr>
            </w:pPr>
          </w:p>
        </w:tc>
        <w:tc>
          <w:tcPr>
            <w:tcW w:w="2409" w:type="dxa"/>
          </w:tcPr>
          <w:p w:rsidR="005C084F" w:rsidRPr="005933DD" w:rsidRDefault="005C084F" w:rsidP="005C084F">
            <w:pPr>
              <w:rPr>
                <w:rFonts w:ascii="Arial" w:hAnsi="Arial" w:cs="Arial"/>
                <w:color w:val="0070C0"/>
                <w:sz w:val="18"/>
                <w:szCs w:val="18"/>
              </w:rPr>
            </w:pPr>
          </w:p>
        </w:tc>
      </w:tr>
      <w:tr w:rsidR="00E809C5" w:rsidRPr="005933DD" w:rsidTr="00E809C5">
        <w:tc>
          <w:tcPr>
            <w:tcW w:w="1234" w:type="dxa"/>
          </w:tcPr>
          <w:p w:rsidR="005C084F" w:rsidRPr="005933DD" w:rsidRDefault="00402DA4" w:rsidP="005C084F">
            <w:pPr>
              <w:rPr>
                <w:rFonts w:ascii="Arial" w:hAnsi="Arial" w:cs="Arial"/>
                <w:color w:val="0070C0"/>
                <w:sz w:val="18"/>
                <w:szCs w:val="18"/>
              </w:rPr>
            </w:pPr>
            <w:r w:rsidRPr="005933DD">
              <w:rPr>
                <w:rFonts w:ascii="Arial" w:hAnsi="Arial" w:cs="Arial"/>
                <w:color w:val="0070C0"/>
                <w:sz w:val="18"/>
                <w:szCs w:val="18"/>
              </w:rPr>
              <w:t>27</w:t>
            </w:r>
          </w:p>
        </w:tc>
        <w:tc>
          <w:tcPr>
            <w:tcW w:w="129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Vœu plus</w:t>
            </w:r>
          </w:p>
        </w:tc>
        <w:tc>
          <w:tcPr>
            <w:tcW w:w="1527"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*1414#,</w:t>
            </w:r>
          </w:p>
        </w:tc>
        <w:tc>
          <w:tcPr>
            <w:tcW w:w="2600"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Notifications de messages destinés aux événements et fêtes du calendrier</w:t>
            </w:r>
          </w:p>
        </w:tc>
        <w:tc>
          <w:tcPr>
            <w:tcW w:w="2409" w:type="dxa"/>
          </w:tcPr>
          <w:p w:rsidR="005C084F" w:rsidRPr="005933DD" w:rsidRDefault="005C084F" w:rsidP="005C084F">
            <w:pPr>
              <w:rPr>
                <w:rFonts w:ascii="Arial" w:hAnsi="Arial" w:cs="Arial"/>
                <w:color w:val="0070C0"/>
                <w:sz w:val="18"/>
                <w:szCs w:val="18"/>
              </w:rPr>
            </w:pPr>
            <w:r w:rsidRPr="005933DD">
              <w:rPr>
                <w:rFonts w:ascii="Arial" w:hAnsi="Arial" w:cs="Arial"/>
                <w:color w:val="0070C0"/>
                <w:sz w:val="18"/>
                <w:szCs w:val="18"/>
              </w:rPr>
              <w:t>53FCFA/abonnement</w:t>
            </w:r>
          </w:p>
        </w:tc>
        <w:tc>
          <w:tcPr>
            <w:tcW w:w="1560" w:type="dxa"/>
          </w:tcPr>
          <w:p w:rsidR="005C084F" w:rsidRPr="005933DD" w:rsidRDefault="005C084F" w:rsidP="005C084F">
            <w:pPr>
              <w:rPr>
                <w:rFonts w:ascii="Arial" w:hAnsi="Arial" w:cs="Arial"/>
                <w:color w:val="0070C0"/>
                <w:sz w:val="18"/>
                <w:szCs w:val="18"/>
              </w:rPr>
            </w:pPr>
          </w:p>
        </w:tc>
        <w:tc>
          <w:tcPr>
            <w:tcW w:w="2409" w:type="dxa"/>
          </w:tcPr>
          <w:p w:rsidR="005C084F" w:rsidRPr="005933DD" w:rsidRDefault="005C084F" w:rsidP="005C084F">
            <w:pPr>
              <w:rPr>
                <w:rFonts w:ascii="Arial" w:hAnsi="Arial" w:cs="Arial"/>
                <w:color w:val="0070C0"/>
                <w:sz w:val="18"/>
                <w:szCs w:val="18"/>
              </w:rPr>
            </w:pPr>
          </w:p>
        </w:tc>
      </w:tr>
    </w:tbl>
    <w:p w:rsidR="00402DA4" w:rsidRPr="005933DD" w:rsidRDefault="00402DA4" w:rsidP="00983939">
      <w:pPr>
        <w:pStyle w:val="Titre2"/>
        <w:rPr>
          <w:rFonts w:ascii="Arial" w:hAnsi="Arial" w:cs="Arial"/>
          <w:color w:val="0070C0"/>
          <w:sz w:val="18"/>
          <w:szCs w:val="18"/>
        </w:rPr>
      </w:pPr>
    </w:p>
    <w:p w:rsidR="00402DA4" w:rsidRPr="005933DD" w:rsidRDefault="00402DA4" w:rsidP="00983939">
      <w:pPr>
        <w:pStyle w:val="Titre2"/>
        <w:rPr>
          <w:rFonts w:ascii="Arial" w:hAnsi="Arial" w:cs="Arial"/>
          <w:color w:val="0070C0"/>
          <w:sz w:val="18"/>
          <w:szCs w:val="18"/>
        </w:rPr>
      </w:pPr>
    </w:p>
    <w:p w:rsidR="00402DA4" w:rsidRPr="005933DD" w:rsidRDefault="00402DA4" w:rsidP="00983939">
      <w:pPr>
        <w:pStyle w:val="Titre2"/>
        <w:rPr>
          <w:rFonts w:ascii="Arial" w:hAnsi="Arial" w:cs="Arial"/>
          <w:color w:val="0070C0"/>
          <w:sz w:val="18"/>
          <w:szCs w:val="18"/>
        </w:rPr>
      </w:pPr>
    </w:p>
    <w:p w:rsidR="00983939" w:rsidRPr="00E809C5" w:rsidRDefault="00983939" w:rsidP="00983939">
      <w:pPr>
        <w:pStyle w:val="Titre2"/>
        <w:rPr>
          <w:rFonts w:ascii="Arial" w:hAnsi="Arial" w:cs="Arial"/>
          <w:color w:val="F79646" w:themeColor="accent6"/>
          <w:sz w:val="28"/>
          <w:szCs w:val="18"/>
        </w:rPr>
      </w:pPr>
      <w:r w:rsidRPr="00E809C5">
        <w:rPr>
          <w:rFonts w:ascii="Calibri" w:hAnsi="Calibri" w:cs="Arial"/>
          <w:color w:val="F79646" w:themeColor="accent6"/>
          <w:sz w:val="24"/>
          <w:szCs w:val="18"/>
        </w:rPr>
        <w:t>Catalogue des Offres Commerciales de Détail - Offres SVA (5/6)</w:t>
      </w:r>
    </w:p>
    <w:tbl>
      <w:tblPr>
        <w:tblStyle w:val="Grilledutableau"/>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4"/>
        <w:gridCol w:w="1277"/>
        <w:gridCol w:w="1234"/>
        <w:gridCol w:w="2487"/>
        <w:gridCol w:w="1134"/>
        <w:gridCol w:w="2977"/>
        <w:gridCol w:w="2552"/>
      </w:tblGrid>
      <w:tr w:rsidR="00E809C5" w:rsidRPr="005933DD" w:rsidTr="00E809C5">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w:t>
            </w:r>
          </w:p>
        </w:tc>
        <w:tc>
          <w:tcPr>
            <w:tcW w:w="12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2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2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11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 xml:space="preserve">Tarification en FCFA TTC des </w:t>
            </w:r>
            <w:r w:rsidRPr="005933DD">
              <w:rPr>
                <w:rFonts w:ascii="Arial" w:hAnsi="Arial" w:cs="Arial"/>
                <w:color w:val="0070C0"/>
                <w:sz w:val="18"/>
                <w:szCs w:val="18"/>
              </w:rPr>
              <w:lastRenderedPageBreak/>
              <w:t>services liés à l’offre</w:t>
            </w:r>
          </w:p>
        </w:tc>
        <w:tc>
          <w:tcPr>
            <w:tcW w:w="29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lastRenderedPageBreak/>
              <w:t>Procédé de souscription de l’offre</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234" w:type="dxa"/>
          </w:tcPr>
          <w:p w:rsidR="00983939" w:rsidRPr="005933DD" w:rsidRDefault="00402DA4" w:rsidP="00255D9A">
            <w:pPr>
              <w:rPr>
                <w:rFonts w:ascii="Arial" w:hAnsi="Arial" w:cs="Arial"/>
                <w:color w:val="0070C0"/>
                <w:sz w:val="18"/>
                <w:szCs w:val="18"/>
              </w:rPr>
            </w:pPr>
            <w:r w:rsidRPr="005933DD">
              <w:rPr>
                <w:rFonts w:ascii="Arial" w:hAnsi="Arial" w:cs="Arial"/>
                <w:color w:val="0070C0"/>
                <w:sz w:val="18"/>
                <w:szCs w:val="18"/>
              </w:rPr>
              <w:t>28</w:t>
            </w:r>
          </w:p>
        </w:tc>
        <w:tc>
          <w:tcPr>
            <w:tcW w:w="12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SMS MT BILLING MOOV AFRICA BF</w:t>
            </w:r>
          </w:p>
        </w:tc>
        <w:tc>
          <w:tcPr>
            <w:tcW w:w="1234" w:type="dxa"/>
          </w:tcPr>
          <w:p w:rsidR="00983939" w:rsidRPr="005933DD" w:rsidRDefault="00983939" w:rsidP="00255D9A">
            <w:pPr>
              <w:rPr>
                <w:rFonts w:ascii="Arial" w:hAnsi="Arial" w:cs="Arial"/>
                <w:color w:val="0070C0"/>
                <w:sz w:val="18"/>
                <w:szCs w:val="18"/>
              </w:rPr>
            </w:pPr>
          </w:p>
        </w:tc>
        <w:tc>
          <w:tcPr>
            <w:tcW w:w="2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Le kiosque MOOV AFRICA BF est le portail d’information mis en place par MOOV AFRICA BF et qui permet la diffusion d’informations diverses. / Abonnements</w:t>
            </w:r>
          </w:p>
        </w:tc>
        <w:tc>
          <w:tcPr>
            <w:tcW w:w="11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53 F CFA / 27 F CFA / 105 F CFA / 420 F CFA</w:t>
            </w:r>
          </w:p>
        </w:tc>
        <w:tc>
          <w:tcPr>
            <w:tcW w:w="29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Requêtes spontanées / Abonnement Journalier / Abonnement Hebdomadaire / Abonnement Mensuel</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*200#/Rubrique Kiosque</w:t>
            </w:r>
          </w:p>
        </w:tc>
      </w:tr>
      <w:tr w:rsidR="00E809C5" w:rsidRPr="005933DD" w:rsidTr="00E809C5">
        <w:tc>
          <w:tcPr>
            <w:tcW w:w="1234" w:type="dxa"/>
          </w:tcPr>
          <w:p w:rsidR="00983939" w:rsidRPr="005933DD" w:rsidRDefault="00402DA4" w:rsidP="00255D9A">
            <w:pPr>
              <w:rPr>
                <w:rFonts w:ascii="Arial" w:hAnsi="Arial" w:cs="Arial"/>
                <w:color w:val="0070C0"/>
                <w:sz w:val="18"/>
                <w:szCs w:val="18"/>
              </w:rPr>
            </w:pPr>
            <w:r w:rsidRPr="005933DD">
              <w:rPr>
                <w:rFonts w:ascii="Arial" w:hAnsi="Arial" w:cs="Arial"/>
                <w:color w:val="0070C0"/>
                <w:sz w:val="18"/>
                <w:szCs w:val="18"/>
              </w:rPr>
              <w:t>29</w:t>
            </w:r>
          </w:p>
        </w:tc>
        <w:tc>
          <w:tcPr>
            <w:tcW w:w="12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SMS POEMES MOOV AFRICA BF</w:t>
            </w:r>
          </w:p>
        </w:tc>
        <w:tc>
          <w:tcPr>
            <w:tcW w:w="1234" w:type="dxa"/>
          </w:tcPr>
          <w:p w:rsidR="00983939" w:rsidRPr="005933DD" w:rsidRDefault="00983939" w:rsidP="00255D9A">
            <w:pPr>
              <w:rPr>
                <w:rFonts w:ascii="Arial" w:hAnsi="Arial" w:cs="Arial"/>
                <w:color w:val="0070C0"/>
                <w:sz w:val="18"/>
                <w:szCs w:val="18"/>
              </w:rPr>
            </w:pPr>
          </w:p>
        </w:tc>
        <w:tc>
          <w:tcPr>
            <w:tcW w:w="2487" w:type="dxa"/>
          </w:tcPr>
          <w:p w:rsidR="00983939" w:rsidRPr="005933DD" w:rsidRDefault="00983939" w:rsidP="00255D9A">
            <w:pPr>
              <w:rPr>
                <w:rFonts w:ascii="Arial" w:hAnsi="Arial" w:cs="Arial"/>
                <w:color w:val="0070C0"/>
                <w:sz w:val="18"/>
                <w:szCs w:val="18"/>
              </w:rPr>
            </w:pPr>
          </w:p>
        </w:tc>
        <w:tc>
          <w:tcPr>
            <w:tcW w:w="11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0 F CFA / 53 F CFA</w:t>
            </w:r>
          </w:p>
        </w:tc>
        <w:tc>
          <w:tcPr>
            <w:tcW w:w="29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Désabonnement / Requêtes spontanées</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*200#/Rubrique Kiosque</w:t>
            </w:r>
          </w:p>
        </w:tc>
      </w:tr>
      <w:tr w:rsidR="00E809C5" w:rsidRPr="005933DD" w:rsidTr="00E809C5">
        <w:tc>
          <w:tcPr>
            <w:tcW w:w="1234" w:type="dxa"/>
          </w:tcPr>
          <w:p w:rsidR="00983939" w:rsidRPr="005933DD" w:rsidRDefault="00402DA4" w:rsidP="00255D9A">
            <w:pPr>
              <w:rPr>
                <w:rFonts w:ascii="Arial" w:hAnsi="Arial" w:cs="Arial"/>
                <w:color w:val="0070C0"/>
                <w:sz w:val="18"/>
                <w:szCs w:val="18"/>
              </w:rPr>
            </w:pPr>
            <w:r w:rsidRPr="005933DD">
              <w:rPr>
                <w:rFonts w:ascii="Arial" w:hAnsi="Arial" w:cs="Arial"/>
                <w:color w:val="0070C0"/>
                <w:sz w:val="18"/>
                <w:szCs w:val="18"/>
              </w:rPr>
              <w:t>30</w:t>
            </w:r>
          </w:p>
        </w:tc>
        <w:tc>
          <w:tcPr>
            <w:tcW w:w="12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ALERTES JOB MOOV AFRICA BF</w:t>
            </w:r>
          </w:p>
        </w:tc>
        <w:tc>
          <w:tcPr>
            <w:tcW w:w="1234" w:type="dxa"/>
          </w:tcPr>
          <w:p w:rsidR="00983939" w:rsidRPr="005933DD" w:rsidRDefault="00983939" w:rsidP="00255D9A">
            <w:pPr>
              <w:rPr>
                <w:rFonts w:ascii="Arial" w:hAnsi="Arial" w:cs="Arial"/>
                <w:color w:val="0070C0"/>
                <w:sz w:val="18"/>
                <w:szCs w:val="18"/>
              </w:rPr>
            </w:pPr>
          </w:p>
        </w:tc>
        <w:tc>
          <w:tcPr>
            <w:tcW w:w="2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Le service Alertes Jobs SMS permet de rapprocher les demandeurs d’emplois et les différentes structures de recrutement. Les candidats sont informés en temps réel par SMS des nouvelles offres d’emplois. Requêtes / Abonnements</w:t>
            </w:r>
          </w:p>
        </w:tc>
        <w:tc>
          <w:tcPr>
            <w:tcW w:w="11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27 F CFA / 105 F CFA / 0 F CFA</w:t>
            </w:r>
          </w:p>
        </w:tc>
        <w:tc>
          <w:tcPr>
            <w:tcW w:w="29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Requêtes spontanées / Abonnement Mensuel / Désabonnement</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*200#/Rubrique Kiosque</w:t>
            </w:r>
          </w:p>
        </w:tc>
      </w:tr>
      <w:tr w:rsidR="00E809C5" w:rsidRPr="005933DD" w:rsidTr="00E809C5">
        <w:tc>
          <w:tcPr>
            <w:tcW w:w="1234" w:type="dxa"/>
          </w:tcPr>
          <w:p w:rsidR="00983939" w:rsidRPr="005933DD" w:rsidRDefault="00402DA4" w:rsidP="00255D9A">
            <w:pPr>
              <w:rPr>
                <w:rFonts w:ascii="Arial" w:hAnsi="Arial" w:cs="Arial"/>
                <w:color w:val="0070C0"/>
                <w:sz w:val="18"/>
                <w:szCs w:val="18"/>
              </w:rPr>
            </w:pPr>
            <w:r w:rsidRPr="005933DD">
              <w:rPr>
                <w:rFonts w:ascii="Arial" w:hAnsi="Arial" w:cs="Arial"/>
                <w:color w:val="0070C0"/>
                <w:sz w:val="18"/>
                <w:szCs w:val="18"/>
              </w:rPr>
              <w:t>31</w:t>
            </w:r>
          </w:p>
        </w:tc>
        <w:tc>
          <w:tcPr>
            <w:tcW w:w="12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ONATEL IMMOBILIER</w:t>
            </w:r>
          </w:p>
        </w:tc>
        <w:tc>
          <w:tcPr>
            <w:tcW w:w="1234" w:type="dxa"/>
          </w:tcPr>
          <w:p w:rsidR="00983939" w:rsidRPr="005933DD" w:rsidRDefault="00983939" w:rsidP="00255D9A">
            <w:pPr>
              <w:rPr>
                <w:rFonts w:ascii="Arial" w:hAnsi="Arial" w:cs="Arial"/>
                <w:color w:val="0070C0"/>
                <w:sz w:val="18"/>
                <w:szCs w:val="18"/>
              </w:rPr>
            </w:pPr>
          </w:p>
        </w:tc>
        <w:tc>
          <w:tcPr>
            <w:tcW w:w="248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Permettre aux abonnés MOOV AFRICA BF d’avoir des informations pratiques dans le domaine de l’immobilier. Abonnements</w:t>
            </w:r>
          </w:p>
        </w:tc>
        <w:tc>
          <w:tcPr>
            <w:tcW w:w="1134"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27 F CFA</w:t>
            </w:r>
          </w:p>
        </w:tc>
        <w:tc>
          <w:tcPr>
            <w:tcW w:w="2977"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Abonnement Journalier</w:t>
            </w:r>
          </w:p>
        </w:tc>
        <w:tc>
          <w:tcPr>
            <w:tcW w:w="2552" w:type="dxa"/>
          </w:tcPr>
          <w:p w:rsidR="00983939" w:rsidRPr="005933DD" w:rsidRDefault="00983939" w:rsidP="00255D9A">
            <w:pPr>
              <w:rPr>
                <w:rFonts w:ascii="Arial" w:hAnsi="Arial" w:cs="Arial"/>
                <w:color w:val="0070C0"/>
                <w:sz w:val="18"/>
                <w:szCs w:val="18"/>
              </w:rPr>
            </w:pPr>
            <w:r w:rsidRPr="005933DD">
              <w:rPr>
                <w:rFonts w:ascii="Arial" w:hAnsi="Arial" w:cs="Arial"/>
                <w:color w:val="0070C0"/>
                <w:sz w:val="18"/>
                <w:szCs w:val="18"/>
              </w:rPr>
              <w:t>*200#/Rubrique Kiosque</w:t>
            </w:r>
          </w:p>
        </w:tc>
      </w:tr>
    </w:tbl>
    <w:p w:rsidR="00983939" w:rsidRPr="005933DD" w:rsidRDefault="00983939" w:rsidP="00983939">
      <w:pPr>
        <w:rPr>
          <w:rFonts w:ascii="Arial" w:hAnsi="Arial" w:cs="Arial"/>
          <w:color w:val="0070C0"/>
          <w:sz w:val="18"/>
          <w:szCs w:val="18"/>
        </w:rPr>
      </w:pPr>
    </w:p>
    <w:p w:rsidR="00132041" w:rsidRPr="005933DD" w:rsidRDefault="00132041" w:rsidP="008C620B">
      <w:pPr>
        <w:rPr>
          <w:rFonts w:ascii="Arial" w:hAnsi="Arial" w:cs="Arial"/>
          <w:color w:val="0070C0"/>
          <w:sz w:val="18"/>
          <w:szCs w:val="18"/>
        </w:rPr>
      </w:pPr>
    </w:p>
    <w:p w:rsidR="00132041" w:rsidRPr="00E809C5" w:rsidRDefault="00132041" w:rsidP="00132041">
      <w:pPr>
        <w:pStyle w:val="Titre1"/>
        <w:rPr>
          <w:rFonts w:ascii="Arial" w:hAnsi="Arial" w:cs="Arial"/>
          <w:color w:val="F79646" w:themeColor="accent6"/>
          <w:sz w:val="24"/>
          <w:szCs w:val="18"/>
        </w:rPr>
      </w:pPr>
      <w:r w:rsidRPr="00E809C5">
        <w:rPr>
          <w:rFonts w:ascii="Calibri" w:hAnsi="Calibri" w:cs="Arial"/>
          <w:color w:val="F79646" w:themeColor="accent6"/>
          <w:sz w:val="24"/>
          <w:szCs w:val="18"/>
        </w:rPr>
        <w:t>CATALOGUE DES OFFRES COMMERCIALES DE DÉTAIL</w:t>
      </w:r>
    </w:p>
    <w:p w:rsidR="00132041" w:rsidRPr="00E809C5" w:rsidRDefault="00132041" w:rsidP="00132041">
      <w:pPr>
        <w:rPr>
          <w:rFonts w:ascii="Arial" w:hAnsi="Arial" w:cs="Arial"/>
          <w:b/>
          <w:color w:val="F79646" w:themeColor="accent6"/>
          <w:sz w:val="24"/>
          <w:szCs w:val="18"/>
        </w:rPr>
      </w:pPr>
      <w:r w:rsidRPr="00E809C5">
        <w:rPr>
          <w:rFonts w:ascii="Calibri" w:hAnsi="Calibri" w:cs="Arial"/>
          <w:b/>
          <w:color w:val="F79646" w:themeColor="accent6"/>
          <w:sz w:val="24"/>
          <w:szCs w:val="18"/>
        </w:rPr>
        <w:t>Offres de services à valeur ajoutée (SVA) accessibles via les canaux Voix/SMS/USSD (6/6)</w:t>
      </w:r>
    </w:p>
    <w:tbl>
      <w:tblPr>
        <w:tblStyle w:val="Grilledutableau"/>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28"/>
        <w:gridCol w:w="1728"/>
        <w:gridCol w:w="2918"/>
        <w:gridCol w:w="2693"/>
        <w:gridCol w:w="3828"/>
      </w:tblGrid>
      <w:tr w:rsidR="00E809C5" w:rsidRPr="005933DD" w:rsidTr="00E809C5">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N°</w:t>
            </w:r>
          </w:p>
        </w:tc>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Service / Partenaire</w:t>
            </w:r>
          </w:p>
        </w:tc>
        <w:tc>
          <w:tcPr>
            <w:tcW w:w="291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Description</w:t>
            </w: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Tarification</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Mode d’accès / Code</w:t>
            </w:r>
          </w:p>
        </w:tc>
      </w:tr>
      <w:tr w:rsidR="00E809C5" w:rsidRPr="005933DD" w:rsidTr="00E809C5">
        <w:tc>
          <w:tcPr>
            <w:tcW w:w="1728" w:type="dxa"/>
          </w:tcPr>
          <w:p w:rsidR="00132041" w:rsidRPr="005933DD" w:rsidRDefault="00B12FBE" w:rsidP="00255D9A">
            <w:pPr>
              <w:rPr>
                <w:rFonts w:ascii="Arial" w:hAnsi="Arial" w:cs="Arial"/>
                <w:color w:val="0070C0"/>
                <w:sz w:val="18"/>
                <w:szCs w:val="18"/>
              </w:rPr>
            </w:pPr>
            <w:r w:rsidRPr="005933DD">
              <w:rPr>
                <w:rFonts w:ascii="Arial" w:hAnsi="Arial" w:cs="Arial"/>
                <w:color w:val="0070C0"/>
                <w:sz w:val="18"/>
                <w:szCs w:val="18"/>
              </w:rPr>
              <w:t>32</w:t>
            </w:r>
          </w:p>
        </w:tc>
        <w:tc>
          <w:tcPr>
            <w:tcW w:w="1728" w:type="dxa"/>
          </w:tcPr>
          <w:p w:rsidR="00132041" w:rsidRPr="005933DD" w:rsidRDefault="00132041" w:rsidP="00255D9A">
            <w:pPr>
              <w:rPr>
                <w:rFonts w:ascii="Arial" w:hAnsi="Arial" w:cs="Arial"/>
                <w:color w:val="0070C0"/>
                <w:sz w:val="18"/>
                <w:szCs w:val="18"/>
              </w:rPr>
            </w:pPr>
          </w:p>
        </w:tc>
        <w:tc>
          <w:tcPr>
            <w:tcW w:w="2918" w:type="dxa"/>
          </w:tcPr>
          <w:p w:rsidR="00132041" w:rsidRPr="005933DD" w:rsidRDefault="00132041" w:rsidP="00255D9A">
            <w:pPr>
              <w:rPr>
                <w:rFonts w:ascii="Arial" w:hAnsi="Arial" w:cs="Arial"/>
                <w:color w:val="0070C0"/>
                <w:sz w:val="18"/>
                <w:szCs w:val="18"/>
              </w:rPr>
            </w:pP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105 FCFA</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Abonnement Hebdomadaire (*200#/Rubrique Kiosque)</w:t>
            </w:r>
          </w:p>
        </w:tc>
      </w:tr>
      <w:tr w:rsidR="00E809C5" w:rsidRPr="005933DD" w:rsidTr="00E809C5">
        <w:tc>
          <w:tcPr>
            <w:tcW w:w="1728" w:type="dxa"/>
          </w:tcPr>
          <w:p w:rsidR="00132041" w:rsidRPr="005933DD" w:rsidRDefault="00B12FBE" w:rsidP="00255D9A">
            <w:pPr>
              <w:rPr>
                <w:rFonts w:ascii="Arial" w:hAnsi="Arial" w:cs="Arial"/>
                <w:color w:val="0070C0"/>
                <w:sz w:val="18"/>
                <w:szCs w:val="18"/>
              </w:rPr>
            </w:pPr>
            <w:r w:rsidRPr="005933DD">
              <w:rPr>
                <w:rFonts w:ascii="Arial" w:hAnsi="Arial" w:cs="Arial"/>
                <w:color w:val="0070C0"/>
                <w:sz w:val="18"/>
                <w:szCs w:val="18"/>
              </w:rPr>
              <w:lastRenderedPageBreak/>
              <w:t>33</w:t>
            </w:r>
          </w:p>
        </w:tc>
        <w:tc>
          <w:tcPr>
            <w:tcW w:w="1728" w:type="dxa"/>
          </w:tcPr>
          <w:p w:rsidR="00132041" w:rsidRPr="005933DD" w:rsidRDefault="00132041" w:rsidP="00255D9A">
            <w:pPr>
              <w:rPr>
                <w:rFonts w:ascii="Arial" w:hAnsi="Arial" w:cs="Arial"/>
                <w:color w:val="0070C0"/>
                <w:sz w:val="18"/>
                <w:szCs w:val="18"/>
              </w:rPr>
            </w:pPr>
          </w:p>
        </w:tc>
        <w:tc>
          <w:tcPr>
            <w:tcW w:w="2918" w:type="dxa"/>
          </w:tcPr>
          <w:p w:rsidR="00132041" w:rsidRPr="005933DD" w:rsidRDefault="00132041" w:rsidP="00255D9A">
            <w:pPr>
              <w:rPr>
                <w:rFonts w:ascii="Arial" w:hAnsi="Arial" w:cs="Arial"/>
                <w:color w:val="0070C0"/>
                <w:sz w:val="18"/>
                <w:szCs w:val="18"/>
              </w:rPr>
            </w:pP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420 FCFA</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Abonnement Mensuel (*200#/Rubrique Kiosque)</w:t>
            </w:r>
          </w:p>
        </w:tc>
      </w:tr>
      <w:tr w:rsidR="00E809C5" w:rsidRPr="005933DD" w:rsidTr="00E809C5">
        <w:tc>
          <w:tcPr>
            <w:tcW w:w="1728" w:type="dxa"/>
          </w:tcPr>
          <w:p w:rsidR="00132041" w:rsidRPr="005933DD" w:rsidRDefault="00B12FBE" w:rsidP="00255D9A">
            <w:pPr>
              <w:rPr>
                <w:rFonts w:ascii="Arial" w:hAnsi="Arial" w:cs="Arial"/>
                <w:color w:val="0070C0"/>
                <w:sz w:val="18"/>
                <w:szCs w:val="18"/>
              </w:rPr>
            </w:pPr>
            <w:r w:rsidRPr="005933DD">
              <w:rPr>
                <w:rFonts w:ascii="Arial" w:hAnsi="Arial" w:cs="Arial"/>
                <w:color w:val="0070C0"/>
                <w:sz w:val="18"/>
                <w:szCs w:val="18"/>
              </w:rPr>
              <w:t>34</w:t>
            </w:r>
          </w:p>
        </w:tc>
        <w:tc>
          <w:tcPr>
            <w:tcW w:w="1728" w:type="dxa"/>
          </w:tcPr>
          <w:p w:rsidR="00132041" w:rsidRPr="005933DD" w:rsidRDefault="00132041" w:rsidP="00255D9A">
            <w:pPr>
              <w:rPr>
                <w:rFonts w:ascii="Arial" w:hAnsi="Arial" w:cs="Arial"/>
                <w:color w:val="0070C0"/>
                <w:sz w:val="18"/>
                <w:szCs w:val="18"/>
              </w:rPr>
            </w:pPr>
          </w:p>
        </w:tc>
        <w:tc>
          <w:tcPr>
            <w:tcW w:w="2918" w:type="dxa"/>
          </w:tcPr>
          <w:p w:rsidR="00132041" w:rsidRPr="005933DD" w:rsidRDefault="00132041" w:rsidP="00255D9A">
            <w:pPr>
              <w:rPr>
                <w:rFonts w:ascii="Arial" w:hAnsi="Arial" w:cs="Arial"/>
                <w:color w:val="0070C0"/>
                <w:sz w:val="18"/>
                <w:szCs w:val="18"/>
              </w:rPr>
            </w:pP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0 FCFA</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Désabonnement (*200#/Rubrique Kiosque)</w:t>
            </w:r>
          </w:p>
        </w:tc>
      </w:tr>
      <w:tr w:rsidR="00E809C5" w:rsidRPr="005933DD" w:rsidTr="00E809C5">
        <w:tc>
          <w:tcPr>
            <w:tcW w:w="1728" w:type="dxa"/>
          </w:tcPr>
          <w:p w:rsidR="00132041" w:rsidRPr="005933DD" w:rsidRDefault="00B12FBE" w:rsidP="00255D9A">
            <w:pPr>
              <w:rPr>
                <w:rFonts w:ascii="Arial" w:hAnsi="Arial" w:cs="Arial"/>
                <w:color w:val="0070C0"/>
                <w:sz w:val="18"/>
                <w:szCs w:val="18"/>
              </w:rPr>
            </w:pPr>
            <w:r w:rsidRPr="005933DD">
              <w:rPr>
                <w:rFonts w:ascii="Arial" w:hAnsi="Arial" w:cs="Arial"/>
                <w:color w:val="0070C0"/>
                <w:sz w:val="18"/>
                <w:szCs w:val="18"/>
              </w:rPr>
              <w:t>35</w:t>
            </w:r>
          </w:p>
        </w:tc>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 xml:space="preserve">Mon </w:t>
            </w:r>
            <w:proofErr w:type="spellStart"/>
            <w:r w:rsidRPr="005933DD">
              <w:rPr>
                <w:rFonts w:ascii="Arial" w:hAnsi="Arial" w:cs="Arial"/>
                <w:color w:val="0070C0"/>
                <w:sz w:val="18"/>
                <w:szCs w:val="18"/>
              </w:rPr>
              <w:t>statut</w:t>
            </w:r>
            <w:proofErr w:type="spellEnd"/>
          </w:p>
        </w:tc>
        <w:tc>
          <w:tcPr>
            <w:tcW w:w="291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Offre de publicité ciblée et communication directe pour optimiser la visibilité des activités / informations des utilisateurs</w:t>
            </w: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Renouvellement : 27 FCFA/jour, 105 FCFA/semaine, 210 FCFA/mois</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*1226# (désabonnement : *1226# et choisir 0)</w:t>
            </w:r>
          </w:p>
        </w:tc>
      </w:tr>
      <w:tr w:rsidR="00E809C5" w:rsidRPr="005933DD" w:rsidTr="00E809C5">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37</w:t>
            </w:r>
          </w:p>
        </w:tc>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SOS Crédit (Comzafrica)</w:t>
            </w:r>
          </w:p>
        </w:tc>
        <w:tc>
          <w:tcPr>
            <w:tcW w:w="291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Permettre aux abonnés MOOV AFRICA BF d’avoir des forfaits data et téléphoniques à crédit</w:t>
            </w: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 xml:space="preserve">Remboursement du montant </w:t>
            </w:r>
            <w:r w:rsidR="00B12FBE" w:rsidRPr="005933DD">
              <w:rPr>
                <w:rFonts w:ascii="Arial" w:hAnsi="Arial" w:cs="Arial"/>
                <w:color w:val="0070C0"/>
                <w:sz w:val="18"/>
                <w:szCs w:val="18"/>
              </w:rPr>
              <w:t>augmenter</w:t>
            </w:r>
            <w:r w:rsidRPr="005933DD">
              <w:rPr>
                <w:rFonts w:ascii="Arial" w:hAnsi="Arial" w:cs="Arial"/>
                <w:color w:val="0070C0"/>
                <w:sz w:val="18"/>
                <w:szCs w:val="18"/>
              </w:rPr>
              <w:t xml:space="preserve"> de 10%</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*445#</w:t>
            </w:r>
          </w:p>
        </w:tc>
      </w:tr>
      <w:tr w:rsidR="00E809C5" w:rsidRPr="005933DD" w:rsidTr="00E809C5">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38</w:t>
            </w:r>
          </w:p>
        </w:tc>
        <w:tc>
          <w:tcPr>
            <w:tcW w:w="17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Muziki (Huawei Technologie)</w:t>
            </w:r>
          </w:p>
        </w:tc>
        <w:tc>
          <w:tcPr>
            <w:tcW w:w="291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Service de personnalisation de la tonalité d’accueil</w:t>
            </w:r>
          </w:p>
        </w:tc>
        <w:tc>
          <w:tcPr>
            <w:tcW w:w="2693"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Souscription à 105 FCFA et 158 FCFA par tonalité mensuellement</w:t>
            </w:r>
          </w:p>
        </w:tc>
        <w:tc>
          <w:tcPr>
            <w:tcW w:w="3828" w:type="dxa"/>
          </w:tcPr>
          <w:p w:rsidR="00132041" w:rsidRPr="005933DD" w:rsidRDefault="00132041" w:rsidP="00255D9A">
            <w:pPr>
              <w:rPr>
                <w:rFonts w:ascii="Arial" w:hAnsi="Arial" w:cs="Arial"/>
                <w:color w:val="0070C0"/>
                <w:sz w:val="18"/>
                <w:szCs w:val="18"/>
              </w:rPr>
            </w:pPr>
            <w:r w:rsidRPr="005933DD">
              <w:rPr>
                <w:rFonts w:ascii="Arial" w:hAnsi="Arial" w:cs="Arial"/>
                <w:color w:val="0070C0"/>
                <w:sz w:val="18"/>
                <w:szCs w:val="18"/>
              </w:rPr>
              <w:t>Appel au 1126 (Stop au 1126)</w:t>
            </w:r>
          </w:p>
        </w:tc>
      </w:tr>
    </w:tbl>
    <w:p w:rsidR="00132041" w:rsidRPr="005933DD" w:rsidRDefault="00132041" w:rsidP="00132041">
      <w:pPr>
        <w:rPr>
          <w:rFonts w:ascii="Arial" w:hAnsi="Arial" w:cs="Arial"/>
          <w:color w:val="0070C0"/>
          <w:sz w:val="18"/>
          <w:szCs w:val="18"/>
        </w:rPr>
      </w:pPr>
    </w:p>
    <w:p w:rsidR="00484161" w:rsidRPr="005933DD" w:rsidRDefault="00484161" w:rsidP="00132041">
      <w:pPr>
        <w:rPr>
          <w:rFonts w:ascii="Arial" w:hAnsi="Arial" w:cs="Arial"/>
          <w:color w:val="0070C0"/>
          <w:sz w:val="18"/>
          <w:szCs w:val="18"/>
        </w:rPr>
      </w:pPr>
    </w:p>
    <w:p w:rsidR="00484161" w:rsidRPr="005933DD" w:rsidRDefault="00484161" w:rsidP="00132041">
      <w:pPr>
        <w:rPr>
          <w:rFonts w:ascii="Arial" w:hAnsi="Arial" w:cs="Arial"/>
          <w:color w:val="0070C0"/>
          <w:sz w:val="18"/>
          <w:szCs w:val="18"/>
        </w:rPr>
      </w:pPr>
    </w:p>
    <w:p w:rsidR="00484161" w:rsidRPr="005933DD" w:rsidRDefault="00484161" w:rsidP="00132041">
      <w:pPr>
        <w:rPr>
          <w:rFonts w:ascii="Arial" w:hAnsi="Arial" w:cs="Arial"/>
          <w:color w:val="0070C0"/>
          <w:sz w:val="18"/>
          <w:szCs w:val="18"/>
        </w:rPr>
      </w:pPr>
    </w:p>
    <w:p w:rsidR="00484161" w:rsidRPr="005933DD" w:rsidRDefault="00484161" w:rsidP="00132041">
      <w:pPr>
        <w:rPr>
          <w:rFonts w:ascii="Arial" w:hAnsi="Arial" w:cs="Arial"/>
          <w:color w:val="0070C0"/>
          <w:sz w:val="18"/>
          <w:szCs w:val="18"/>
        </w:rPr>
      </w:pPr>
    </w:p>
    <w:p w:rsidR="00B12FBE" w:rsidRPr="005933DD" w:rsidRDefault="00B12FBE" w:rsidP="00132041">
      <w:pPr>
        <w:rPr>
          <w:rFonts w:ascii="Arial" w:hAnsi="Arial" w:cs="Arial"/>
          <w:color w:val="0070C0"/>
          <w:sz w:val="18"/>
          <w:szCs w:val="18"/>
        </w:rPr>
      </w:pPr>
    </w:p>
    <w:p w:rsidR="00B12FBE" w:rsidRPr="005933DD" w:rsidRDefault="00B12FBE" w:rsidP="00132041">
      <w:pPr>
        <w:rPr>
          <w:rFonts w:ascii="Arial" w:hAnsi="Arial" w:cs="Arial"/>
          <w:color w:val="0070C0"/>
          <w:sz w:val="18"/>
          <w:szCs w:val="18"/>
        </w:rPr>
      </w:pPr>
    </w:p>
    <w:p w:rsidR="00B12FBE" w:rsidRPr="005933DD" w:rsidRDefault="00B12FBE" w:rsidP="00132041">
      <w:pPr>
        <w:rPr>
          <w:rFonts w:ascii="Arial" w:hAnsi="Arial" w:cs="Arial"/>
          <w:color w:val="0070C0"/>
          <w:sz w:val="18"/>
          <w:szCs w:val="18"/>
        </w:rPr>
      </w:pPr>
    </w:p>
    <w:p w:rsidR="00484161" w:rsidRPr="005933DD" w:rsidRDefault="00484161" w:rsidP="00132041">
      <w:pPr>
        <w:rPr>
          <w:rFonts w:ascii="Arial" w:hAnsi="Arial" w:cs="Arial"/>
          <w:color w:val="0070C0"/>
          <w:sz w:val="18"/>
          <w:szCs w:val="18"/>
        </w:rPr>
      </w:pPr>
    </w:p>
    <w:p w:rsidR="00484161" w:rsidRPr="00E809C5" w:rsidRDefault="00484161" w:rsidP="00484161">
      <w:pPr>
        <w:pStyle w:val="Titre1"/>
        <w:rPr>
          <w:rFonts w:ascii="Arial" w:hAnsi="Arial" w:cs="Arial"/>
          <w:color w:val="F79646" w:themeColor="accent6"/>
          <w:szCs w:val="18"/>
        </w:rPr>
      </w:pPr>
      <w:r w:rsidRPr="00E809C5">
        <w:rPr>
          <w:rFonts w:ascii="Calibri" w:hAnsi="Calibri" w:cs="Arial"/>
          <w:color w:val="F79646" w:themeColor="accent6"/>
          <w:sz w:val="24"/>
          <w:szCs w:val="18"/>
        </w:rPr>
        <w:t>CATALOGUE DES OFFRES COMMERCIALES DE DÉTAIL</w:t>
      </w:r>
    </w:p>
    <w:p w:rsidR="00484161" w:rsidRPr="00E809C5" w:rsidRDefault="00484161" w:rsidP="00484161">
      <w:pPr>
        <w:rPr>
          <w:rFonts w:ascii="Arial" w:hAnsi="Arial" w:cs="Arial"/>
          <w:color w:val="F79646" w:themeColor="accent6"/>
          <w:sz w:val="28"/>
          <w:szCs w:val="18"/>
        </w:rPr>
      </w:pPr>
      <w:r w:rsidRPr="00E809C5">
        <w:rPr>
          <w:rFonts w:ascii="Calibri" w:hAnsi="Calibri" w:cs="Arial"/>
          <w:color w:val="F79646" w:themeColor="accent6"/>
          <w:sz w:val="24"/>
          <w:szCs w:val="18"/>
        </w:rPr>
        <w:t>Offres de services à valeur ajoutée (SVA) digitaux 1/2</w:t>
      </w:r>
    </w:p>
    <w:tbl>
      <w:tblPr>
        <w:tblStyle w:val="Grilledutableau"/>
        <w:tblW w:w="134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4"/>
        <w:gridCol w:w="1234"/>
        <w:gridCol w:w="1234"/>
        <w:gridCol w:w="2370"/>
        <w:gridCol w:w="2570"/>
        <w:gridCol w:w="1559"/>
        <w:gridCol w:w="3261"/>
      </w:tblGrid>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N°</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Tarification (FCFA TTC)</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Procédé de souscription de l’offre</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lastRenderedPageBreak/>
              <w:t>1</w:t>
            </w:r>
          </w:p>
        </w:tc>
        <w:tc>
          <w:tcPr>
            <w:tcW w:w="1234" w:type="dxa"/>
          </w:tcPr>
          <w:p w:rsidR="00484161" w:rsidRPr="005933DD" w:rsidRDefault="0027015D" w:rsidP="00255D9A">
            <w:pPr>
              <w:rPr>
                <w:rFonts w:ascii="Arial" w:hAnsi="Arial" w:cs="Arial"/>
                <w:color w:val="0070C0"/>
                <w:sz w:val="18"/>
                <w:szCs w:val="18"/>
              </w:rPr>
            </w:pPr>
            <w:r w:rsidRPr="005933DD">
              <w:rPr>
                <w:rFonts w:ascii="Arial" w:hAnsi="Arial" w:cs="Arial"/>
                <w:color w:val="0070C0"/>
                <w:sz w:val="18"/>
                <w:szCs w:val="18"/>
              </w:rPr>
              <w:t>ClicNscore</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Information Sportive</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CNS au 1186</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CNS au 1186</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2</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Digster</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Streaming Audio</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DG au 1186</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DG au 1186</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3</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Libooko</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Bibliothèque Numérique</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BOOK au 1186</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BOOK au 1186</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4</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Moov ciné</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Streaming Vidéo</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VOD au 1186</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CINE au 1186</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5</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Playweez</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Jeux en ligne</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PW au 1186</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PW au 1186</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6</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Streaming Illimité</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Streaming Audio et Vidéo</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1559"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SI au 1186</w:t>
            </w: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SI au 1186</w:t>
            </w:r>
          </w:p>
        </w:tc>
      </w:tr>
      <w:tr w:rsidR="00E809C5" w:rsidRPr="005933DD" w:rsidTr="00E809C5">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7</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Moov TV</w:t>
            </w:r>
          </w:p>
        </w:tc>
        <w:tc>
          <w:tcPr>
            <w:tcW w:w="1234"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DIGITAL VIRGO</w:t>
            </w:r>
          </w:p>
        </w:tc>
        <w:tc>
          <w:tcPr>
            <w:tcW w:w="23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Web TV</w:t>
            </w:r>
          </w:p>
        </w:tc>
        <w:tc>
          <w:tcPr>
            <w:tcW w:w="2570"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105/250/500/1000/1500/2500 FCFA basic | 150/350/750/1500/2500/3500 FCFA premium</w:t>
            </w:r>
            <w:r w:rsidRPr="005933DD">
              <w:rPr>
                <w:rFonts w:ascii="Arial" w:hAnsi="Arial" w:cs="Arial"/>
                <w:color w:val="0070C0"/>
                <w:sz w:val="18"/>
                <w:szCs w:val="18"/>
              </w:rPr>
              <w:br/>
              <w:t>(Détails: https://moov-africa.bf/Pages/detail-actualite.aspx?fiche=40)</w:t>
            </w:r>
          </w:p>
        </w:tc>
        <w:tc>
          <w:tcPr>
            <w:tcW w:w="1559" w:type="dxa"/>
          </w:tcPr>
          <w:p w:rsidR="00484161" w:rsidRPr="005933DD" w:rsidRDefault="00484161" w:rsidP="00255D9A">
            <w:pPr>
              <w:rPr>
                <w:rFonts w:ascii="Arial" w:hAnsi="Arial" w:cs="Arial"/>
                <w:color w:val="0070C0"/>
                <w:sz w:val="18"/>
                <w:szCs w:val="18"/>
              </w:rPr>
            </w:pPr>
          </w:p>
        </w:tc>
        <w:tc>
          <w:tcPr>
            <w:tcW w:w="3261" w:type="dxa"/>
          </w:tcPr>
          <w:p w:rsidR="00484161" w:rsidRPr="005933DD" w:rsidRDefault="00484161" w:rsidP="00255D9A">
            <w:pPr>
              <w:rPr>
                <w:rFonts w:ascii="Arial" w:hAnsi="Arial" w:cs="Arial"/>
                <w:color w:val="0070C0"/>
                <w:sz w:val="18"/>
                <w:szCs w:val="18"/>
              </w:rPr>
            </w:pPr>
            <w:r w:rsidRPr="005933DD">
              <w:rPr>
                <w:rFonts w:ascii="Arial" w:hAnsi="Arial" w:cs="Arial"/>
                <w:color w:val="0070C0"/>
                <w:sz w:val="18"/>
                <w:szCs w:val="18"/>
              </w:rPr>
              <w:t>STOP TV au 1186</w:t>
            </w:r>
          </w:p>
        </w:tc>
      </w:tr>
    </w:tbl>
    <w:p w:rsidR="00484161" w:rsidRPr="005933DD" w:rsidRDefault="00484161" w:rsidP="00484161">
      <w:pPr>
        <w:rPr>
          <w:rFonts w:ascii="Arial" w:hAnsi="Arial" w:cs="Arial"/>
          <w:color w:val="0070C0"/>
          <w:sz w:val="18"/>
          <w:szCs w:val="18"/>
        </w:rPr>
      </w:pPr>
    </w:p>
    <w:p w:rsidR="00484161" w:rsidRPr="005933DD" w:rsidRDefault="00484161" w:rsidP="00132041">
      <w:pPr>
        <w:rPr>
          <w:rFonts w:ascii="Arial" w:hAnsi="Arial" w:cs="Arial"/>
          <w:color w:val="0070C0"/>
          <w:sz w:val="18"/>
          <w:szCs w:val="18"/>
        </w:rPr>
      </w:pPr>
    </w:p>
    <w:p w:rsidR="007612DB" w:rsidRPr="005933DD" w:rsidRDefault="007612DB" w:rsidP="00132041">
      <w:pPr>
        <w:rPr>
          <w:rFonts w:ascii="Arial" w:hAnsi="Arial" w:cs="Arial"/>
          <w:color w:val="0070C0"/>
          <w:sz w:val="18"/>
          <w:szCs w:val="18"/>
        </w:rPr>
      </w:pPr>
    </w:p>
    <w:p w:rsidR="007612DB" w:rsidRPr="005933DD" w:rsidRDefault="007612DB" w:rsidP="00132041">
      <w:pPr>
        <w:rPr>
          <w:rFonts w:ascii="Arial" w:hAnsi="Arial" w:cs="Arial"/>
          <w:color w:val="0070C0"/>
          <w:sz w:val="18"/>
          <w:szCs w:val="18"/>
        </w:rPr>
      </w:pPr>
    </w:p>
    <w:p w:rsidR="007612DB" w:rsidRPr="005933DD" w:rsidRDefault="007612DB" w:rsidP="00132041">
      <w:pPr>
        <w:rPr>
          <w:rFonts w:ascii="Arial" w:hAnsi="Arial" w:cs="Arial"/>
          <w:color w:val="0070C0"/>
          <w:sz w:val="18"/>
          <w:szCs w:val="18"/>
        </w:rPr>
      </w:pPr>
    </w:p>
    <w:p w:rsidR="007612DB" w:rsidRPr="005933DD" w:rsidRDefault="007612DB" w:rsidP="00132041">
      <w:pPr>
        <w:rPr>
          <w:rFonts w:ascii="Arial" w:hAnsi="Arial" w:cs="Arial"/>
          <w:color w:val="0070C0"/>
          <w:sz w:val="18"/>
          <w:szCs w:val="18"/>
        </w:rPr>
      </w:pPr>
    </w:p>
    <w:p w:rsidR="007612DB" w:rsidRPr="005933DD" w:rsidRDefault="007612DB" w:rsidP="00132041">
      <w:pPr>
        <w:rPr>
          <w:rFonts w:ascii="Arial" w:hAnsi="Arial" w:cs="Arial"/>
          <w:color w:val="0070C0"/>
          <w:sz w:val="18"/>
          <w:szCs w:val="18"/>
        </w:rPr>
      </w:pPr>
    </w:p>
    <w:p w:rsidR="007612DB" w:rsidRPr="00E809C5" w:rsidRDefault="007612DB" w:rsidP="007612DB">
      <w:pPr>
        <w:pStyle w:val="Titre1"/>
        <w:rPr>
          <w:rFonts w:ascii="Arial" w:hAnsi="Arial" w:cs="Arial"/>
          <w:color w:val="F79646" w:themeColor="accent6"/>
          <w:szCs w:val="18"/>
        </w:rPr>
      </w:pPr>
      <w:r w:rsidRPr="00E809C5">
        <w:rPr>
          <w:rFonts w:ascii="Calibri" w:hAnsi="Calibri" w:cs="Arial"/>
          <w:color w:val="F79646" w:themeColor="accent6"/>
          <w:sz w:val="24"/>
          <w:szCs w:val="18"/>
        </w:rPr>
        <w:t>CATALOGUE DES OFFRES COMMERCIALES DE DÉTAIL</w:t>
      </w:r>
    </w:p>
    <w:p w:rsidR="007612DB" w:rsidRPr="00E809C5" w:rsidRDefault="007612DB" w:rsidP="007612DB">
      <w:pPr>
        <w:rPr>
          <w:rFonts w:ascii="Arial" w:hAnsi="Arial" w:cs="Arial"/>
          <w:b/>
          <w:color w:val="F79646" w:themeColor="accent6"/>
          <w:sz w:val="28"/>
          <w:szCs w:val="18"/>
        </w:rPr>
      </w:pPr>
      <w:r w:rsidRPr="00E809C5">
        <w:rPr>
          <w:rFonts w:ascii="Calibri" w:hAnsi="Calibri" w:cs="Arial"/>
          <w:b/>
          <w:color w:val="F79646" w:themeColor="accent6"/>
          <w:sz w:val="24"/>
          <w:szCs w:val="18"/>
        </w:rPr>
        <w:t>Offres de services à valeur ajoutée (SVA) digitaux 2/2</w:t>
      </w:r>
    </w:p>
    <w:tbl>
      <w:tblPr>
        <w:tblStyle w:val="Grilledutableau"/>
        <w:tblW w:w="134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4"/>
        <w:gridCol w:w="1234"/>
        <w:gridCol w:w="1234"/>
        <w:gridCol w:w="1367"/>
        <w:gridCol w:w="3857"/>
        <w:gridCol w:w="2126"/>
        <w:gridCol w:w="2410"/>
      </w:tblGrid>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lastRenderedPageBreak/>
              <w:t>N°</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Appellation de l’offre</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Nom du propriétaire de l’offre</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Détail des services contenus dans l’offre</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Tarification (FCFA TTC)</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Procédé de souscription de l’offre</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Procédé de désabonnement de l’offre</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8</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Weezchat</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Chat en ligne</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WC au 1186</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WC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9</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Zikplay</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Streaming Audio</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ZIK au 1186</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ZIK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10</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BuzzMobi</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Information</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BUZ au 1186</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BUZ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11</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Footballers Lives</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Information sur le Foot</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FL au 1186</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FL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12</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Busuu</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Apprentissage de langues</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200 FCFA/jour ou 350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BU au 1186 / BU1 à l’acte</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BU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13</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Playzone</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Gaming HD</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200 FCFA/jour ou 350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PZ au 1186 / PZ1 à l’acte</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PZ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14</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MOCABI</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Streaming proposant des vidéos</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105 FCFA/jour ou 263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VM au 1186 / VM1 à l’acte</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VM au 1186</w:t>
            </w:r>
          </w:p>
        </w:tc>
      </w:tr>
      <w:tr w:rsidR="00E809C5" w:rsidRPr="005933DD" w:rsidTr="00E809C5">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15</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PLAYUP</w:t>
            </w:r>
          </w:p>
        </w:tc>
        <w:tc>
          <w:tcPr>
            <w:tcW w:w="1234"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DIGITAL VIRGO</w:t>
            </w:r>
          </w:p>
        </w:tc>
        <w:tc>
          <w:tcPr>
            <w:tcW w:w="136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Plateforme musicale</w:t>
            </w:r>
          </w:p>
        </w:tc>
        <w:tc>
          <w:tcPr>
            <w:tcW w:w="3857"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200 FCFA/jour ou 350 FCFA à l’acte</w:t>
            </w:r>
          </w:p>
        </w:tc>
        <w:tc>
          <w:tcPr>
            <w:tcW w:w="2126"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UP au 1186 / UP1 à l’acte</w:t>
            </w:r>
          </w:p>
        </w:tc>
        <w:tc>
          <w:tcPr>
            <w:tcW w:w="2410" w:type="dxa"/>
          </w:tcPr>
          <w:p w:rsidR="007612DB" w:rsidRPr="005933DD" w:rsidRDefault="007612DB" w:rsidP="00255D9A">
            <w:pPr>
              <w:rPr>
                <w:rFonts w:ascii="Arial" w:hAnsi="Arial" w:cs="Arial"/>
                <w:color w:val="0070C0"/>
                <w:sz w:val="18"/>
                <w:szCs w:val="18"/>
              </w:rPr>
            </w:pPr>
            <w:r w:rsidRPr="005933DD">
              <w:rPr>
                <w:rFonts w:ascii="Arial" w:hAnsi="Arial" w:cs="Arial"/>
                <w:color w:val="0070C0"/>
                <w:sz w:val="18"/>
                <w:szCs w:val="18"/>
              </w:rPr>
              <w:t>STOP UP au 1186</w:t>
            </w:r>
          </w:p>
        </w:tc>
      </w:tr>
    </w:tbl>
    <w:p w:rsidR="000C6DC5" w:rsidRPr="005933DD" w:rsidRDefault="000C6DC5" w:rsidP="007612DB">
      <w:pPr>
        <w:rPr>
          <w:rFonts w:ascii="Arial" w:hAnsi="Arial" w:cs="Arial"/>
          <w:color w:val="0070C0"/>
          <w:sz w:val="18"/>
          <w:szCs w:val="18"/>
        </w:rPr>
      </w:pPr>
    </w:p>
    <w:p w:rsidR="00137E26" w:rsidRPr="005933DD" w:rsidRDefault="00137E26" w:rsidP="007612DB">
      <w:pPr>
        <w:rPr>
          <w:rFonts w:ascii="Arial" w:hAnsi="Arial" w:cs="Arial"/>
          <w:color w:val="0070C0"/>
          <w:sz w:val="18"/>
          <w:szCs w:val="18"/>
        </w:rPr>
      </w:pPr>
    </w:p>
    <w:p w:rsidR="00137E26" w:rsidRPr="005933DD" w:rsidRDefault="00137E26" w:rsidP="007612DB">
      <w:pPr>
        <w:rPr>
          <w:rFonts w:ascii="Arial" w:hAnsi="Arial" w:cs="Arial"/>
          <w:color w:val="0070C0"/>
          <w:sz w:val="18"/>
          <w:szCs w:val="18"/>
        </w:rPr>
      </w:pPr>
    </w:p>
    <w:p w:rsidR="00137E26" w:rsidRPr="005933DD" w:rsidRDefault="00137E26" w:rsidP="007612DB">
      <w:pPr>
        <w:rPr>
          <w:rFonts w:ascii="Arial" w:hAnsi="Arial" w:cs="Arial"/>
          <w:color w:val="0070C0"/>
          <w:sz w:val="18"/>
          <w:szCs w:val="18"/>
        </w:rPr>
      </w:pPr>
    </w:p>
    <w:p w:rsidR="00137E26" w:rsidRPr="005933DD" w:rsidRDefault="00137E26" w:rsidP="007612DB">
      <w:pPr>
        <w:rPr>
          <w:rFonts w:ascii="Arial" w:hAnsi="Arial" w:cs="Arial"/>
          <w:color w:val="0070C0"/>
          <w:sz w:val="18"/>
          <w:szCs w:val="18"/>
        </w:rPr>
      </w:pPr>
    </w:p>
    <w:p w:rsidR="00137E26" w:rsidRPr="005933DD" w:rsidRDefault="00137E26" w:rsidP="007612DB">
      <w:pPr>
        <w:rPr>
          <w:rFonts w:ascii="Arial" w:hAnsi="Arial" w:cs="Arial"/>
          <w:color w:val="0070C0"/>
          <w:sz w:val="18"/>
          <w:szCs w:val="18"/>
        </w:rPr>
      </w:pPr>
    </w:p>
    <w:p w:rsidR="000C6DC5" w:rsidRPr="00E809C5" w:rsidRDefault="000C6DC5" w:rsidP="000C6DC5">
      <w:pPr>
        <w:pStyle w:val="Titre1"/>
        <w:rPr>
          <w:rFonts w:ascii="Arial" w:hAnsi="Arial" w:cs="Arial"/>
          <w:color w:val="F79646" w:themeColor="accent6"/>
          <w:szCs w:val="18"/>
        </w:rPr>
      </w:pPr>
      <w:r w:rsidRPr="00E809C5">
        <w:rPr>
          <w:rFonts w:ascii="Calibri" w:hAnsi="Calibri" w:cs="Arial"/>
          <w:color w:val="F79646" w:themeColor="accent6"/>
          <w:szCs w:val="18"/>
        </w:rPr>
        <w:t xml:space="preserve">CATALOGUE DES OFFRES COMMERCIALES </w:t>
      </w:r>
      <w:r w:rsidRPr="00E809C5">
        <w:rPr>
          <w:rFonts w:ascii="Calibri" w:hAnsi="Calibri" w:cs="Arial"/>
          <w:color w:val="F79646" w:themeColor="accent6"/>
          <w:sz w:val="24"/>
          <w:szCs w:val="18"/>
        </w:rPr>
        <w:t>DE DÉTAIL</w:t>
      </w:r>
    </w:p>
    <w:p w:rsidR="000C6DC5" w:rsidRPr="00E809C5" w:rsidRDefault="000C6DC5" w:rsidP="000C6DC5">
      <w:pPr>
        <w:rPr>
          <w:rFonts w:ascii="Arial" w:hAnsi="Arial" w:cs="Arial"/>
          <w:b/>
          <w:color w:val="F79646" w:themeColor="accent6"/>
          <w:sz w:val="28"/>
          <w:szCs w:val="18"/>
        </w:rPr>
      </w:pPr>
      <w:r w:rsidRPr="00E809C5">
        <w:rPr>
          <w:rFonts w:ascii="Calibri" w:hAnsi="Calibri" w:cs="Arial"/>
          <w:b/>
          <w:color w:val="F79646" w:themeColor="accent6"/>
          <w:sz w:val="24"/>
          <w:szCs w:val="18"/>
        </w:rPr>
        <w:t>Codes utiles (1/1)</w:t>
      </w:r>
    </w:p>
    <w:tbl>
      <w:tblPr>
        <w:tblStyle w:val="Grilledutableau"/>
        <w:tblW w:w="134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524"/>
        <w:gridCol w:w="4394"/>
        <w:gridCol w:w="3544"/>
      </w:tblGrid>
      <w:tr w:rsidR="00E809C5" w:rsidRPr="005933DD" w:rsidTr="00E809C5">
        <w:tc>
          <w:tcPr>
            <w:tcW w:w="552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Objectif du procédé/code</w:t>
            </w:r>
          </w:p>
        </w:tc>
        <w:tc>
          <w:tcPr>
            <w:tcW w:w="439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Description détaillée du procédé</w:t>
            </w:r>
          </w:p>
        </w:tc>
        <w:tc>
          <w:tcPr>
            <w:tcW w:w="354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Autres informations utiles</w:t>
            </w:r>
          </w:p>
        </w:tc>
      </w:tr>
      <w:tr w:rsidR="00E809C5" w:rsidRPr="005933DD" w:rsidTr="00E809C5">
        <w:tc>
          <w:tcPr>
            <w:tcW w:w="552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lastRenderedPageBreak/>
              <w:t>Procédé de consultation de la liste des SVA activés sur son numéro via les canaux VOIX/SMS/USSD</w:t>
            </w:r>
          </w:p>
        </w:tc>
        <w:tc>
          <w:tcPr>
            <w:tcW w:w="439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Liste au 1110</w:t>
            </w:r>
          </w:p>
        </w:tc>
        <w:tc>
          <w:tcPr>
            <w:tcW w:w="3544" w:type="dxa"/>
          </w:tcPr>
          <w:p w:rsidR="000C6DC5" w:rsidRPr="005933DD" w:rsidRDefault="000C6DC5" w:rsidP="00255D9A">
            <w:pPr>
              <w:rPr>
                <w:rFonts w:ascii="Arial" w:hAnsi="Arial" w:cs="Arial"/>
                <w:color w:val="0070C0"/>
                <w:sz w:val="18"/>
                <w:szCs w:val="18"/>
              </w:rPr>
            </w:pPr>
          </w:p>
        </w:tc>
      </w:tr>
      <w:tr w:rsidR="00E809C5" w:rsidRPr="005933DD" w:rsidTr="00E809C5">
        <w:tc>
          <w:tcPr>
            <w:tcW w:w="552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Procédé de consultation de la liste des SVA digitaux activés sur son numéro</w:t>
            </w:r>
          </w:p>
        </w:tc>
        <w:tc>
          <w:tcPr>
            <w:tcW w:w="439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Liste au 1110 ou https://www.mes-abonnements-bf.com/</w:t>
            </w:r>
          </w:p>
        </w:tc>
        <w:tc>
          <w:tcPr>
            <w:tcW w:w="3544" w:type="dxa"/>
          </w:tcPr>
          <w:p w:rsidR="000C6DC5" w:rsidRPr="005933DD" w:rsidRDefault="000C6DC5" w:rsidP="00255D9A">
            <w:pPr>
              <w:rPr>
                <w:rFonts w:ascii="Arial" w:hAnsi="Arial" w:cs="Arial"/>
                <w:color w:val="0070C0"/>
                <w:sz w:val="18"/>
                <w:szCs w:val="18"/>
              </w:rPr>
            </w:pPr>
          </w:p>
        </w:tc>
      </w:tr>
      <w:tr w:rsidR="00E809C5" w:rsidRPr="005933DD" w:rsidTr="00E809C5">
        <w:tc>
          <w:tcPr>
            <w:tcW w:w="552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Procédé d’activation de l’option de non réception des messages publicitaires</w:t>
            </w:r>
          </w:p>
        </w:tc>
        <w:tc>
          <w:tcPr>
            <w:tcW w:w="439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*444#</w:t>
            </w:r>
          </w:p>
        </w:tc>
        <w:tc>
          <w:tcPr>
            <w:tcW w:w="3544" w:type="dxa"/>
          </w:tcPr>
          <w:p w:rsidR="000C6DC5" w:rsidRPr="005933DD" w:rsidRDefault="000C6DC5" w:rsidP="00255D9A">
            <w:pPr>
              <w:rPr>
                <w:rFonts w:ascii="Arial" w:hAnsi="Arial" w:cs="Arial"/>
                <w:color w:val="0070C0"/>
                <w:sz w:val="18"/>
                <w:szCs w:val="18"/>
              </w:rPr>
            </w:pPr>
          </w:p>
        </w:tc>
      </w:tr>
      <w:tr w:rsidR="00E809C5" w:rsidRPr="005933DD" w:rsidTr="00E809C5">
        <w:tc>
          <w:tcPr>
            <w:tcW w:w="552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Procédé de désactivation de l’option de non réception des messages publicitaires</w:t>
            </w:r>
          </w:p>
        </w:tc>
        <w:tc>
          <w:tcPr>
            <w:tcW w:w="439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*444#</w:t>
            </w:r>
          </w:p>
        </w:tc>
        <w:tc>
          <w:tcPr>
            <w:tcW w:w="3544" w:type="dxa"/>
          </w:tcPr>
          <w:p w:rsidR="000C6DC5" w:rsidRPr="005933DD" w:rsidRDefault="000C6DC5" w:rsidP="00255D9A">
            <w:pPr>
              <w:rPr>
                <w:rFonts w:ascii="Arial" w:hAnsi="Arial" w:cs="Arial"/>
                <w:color w:val="0070C0"/>
                <w:sz w:val="18"/>
                <w:szCs w:val="18"/>
              </w:rPr>
            </w:pPr>
          </w:p>
        </w:tc>
      </w:tr>
      <w:tr w:rsidR="00E809C5" w:rsidRPr="005933DD" w:rsidTr="00E809C5">
        <w:tc>
          <w:tcPr>
            <w:tcW w:w="552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 xml:space="preserve">Autres codes utiles (à préciser </w:t>
            </w:r>
            <w:proofErr w:type="spellStart"/>
            <w:r w:rsidRPr="005933DD">
              <w:rPr>
                <w:rFonts w:ascii="Arial" w:hAnsi="Arial" w:cs="Arial"/>
                <w:color w:val="0070C0"/>
                <w:sz w:val="18"/>
                <w:szCs w:val="18"/>
              </w:rPr>
              <w:t>si</w:t>
            </w:r>
            <w:proofErr w:type="spellEnd"/>
            <w:r w:rsidRPr="005933DD">
              <w:rPr>
                <w:rFonts w:ascii="Arial" w:hAnsi="Arial" w:cs="Arial"/>
                <w:color w:val="0070C0"/>
                <w:sz w:val="18"/>
                <w:szCs w:val="18"/>
              </w:rPr>
              <w:t xml:space="preserve"> disponibles sur le réseau)</w:t>
            </w:r>
          </w:p>
        </w:tc>
        <w:tc>
          <w:tcPr>
            <w:tcW w:w="4394" w:type="dxa"/>
          </w:tcPr>
          <w:p w:rsidR="000C6DC5" w:rsidRPr="005933DD" w:rsidRDefault="000C6DC5" w:rsidP="00255D9A">
            <w:pPr>
              <w:rPr>
                <w:rFonts w:ascii="Arial" w:hAnsi="Arial" w:cs="Arial"/>
                <w:color w:val="0070C0"/>
                <w:sz w:val="18"/>
                <w:szCs w:val="18"/>
              </w:rPr>
            </w:pPr>
          </w:p>
        </w:tc>
        <w:tc>
          <w:tcPr>
            <w:tcW w:w="3544" w:type="dxa"/>
          </w:tcPr>
          <w:p w:rsidR="000C6DC5" w:rsidRPr="005933DD" w:rsidRDefault="000C6DC5" w:rsidP="00255D9A">
            <w:pPr>
              <w:rPr>
                <w:rFonts w:ascii="Arial" w:hAnsi="Arial" w:cs="Arial"/>
                <w:color w:val="0070C0"/>
                <w:sz w:val="18"/>
                <w:szCs w:val="18"/>
              </w:rPr>
            </w:pPr>
            <w:r w:rsidRPr="005933DD">
              <w:rPr>
                <w:rFonts w:ascii="Arial" w:hAnsi="Arial" w:cs="Arial"/>
                <w:color w:val="0070C0"/>
                <w:sz w:val="18"/>
                <w:szCs w:val="18"/>
              </w:rPr>
              <w:t>Stop au short code concerné</w:t>
            </w:r>
          </w:p>
        </w:tc>
      </w:tr>
    </w:tbl>
    <w:p w:rsidR="000C6DC5" w:rsidRPr="00E809C5" w:rsidRDefault="000C6DC5" w:rsidP="000C6DC5">
      <w:pPr>
        <w:rPr>
          <w:rFonts w:ascii="Arial" w:hAnsi="Arial" w:cs="Arial"/>
          <w:color w:val="0070C0"/>
          <w:sz w:val="18"/>
          <w:szCs w:val="18"/>
        </w:rPr>
      </w:pPr>
      <w:r w:rsidRPr="0025189A">
        <w:rPr>
          <w:rFonts w:ascii="Calibri" w:hAnsi="Calibri" w:cs="Arial"/>
          <w:szCs w:val="18"/>
        </w:rPr>
        <w:br/>
      </w:r>
      <w:r w:rsidRPr="00E809C5">
        <w:rPr>
          <w:rFonts w:ascii="Calibri" w:hAnsi="Calibri" w:cs="Arial"/>
          <w:color w:val="0070C0"/>
          <w:szCs w:val="18"/>
        </w:rPr>
        <w:t>**</w:t>
      </w:r>
      <w:proofErr w:type="spellStart"/>
      <w:r w:rsidRPr="00E809C5">
        <w:rPr>
          <w:rFonts w:ascii="Calibri" w:hAnsi="Calibri" w:cs="Arial"/>
          <w:color w:val="0070C0"/>
          <w:szCs w:val="18"/>
        </w:rPr>
        <w:t>Modalités</w:t>
      </w:r>
      <w:proofErr w:type="spellEnd"/>
      <w:r w:rsidRPr="00E809C5">
        <w:rPr>
          <w:rFonts w:ascii="Calibri" w:hAnsi="Calibri" w:cs="Arial"/>
          <w:color w:val="0070C0"/>
          <w:szCs w:val="18"/>
        </w:rPr>
        <w:t xml:space="preserve"> de facturation des compteurs Bonus**</w:t>
      </w:r>
    </w:p>
    <w:p w:rsidR="000C6DC5" w:rsidRPr="00E809C5" w:rsidRDefault="000C6DC5" w:rsidP="000C6DC5">
      <w:pPr>
        <w:rPr>
          <w:rFonts w:ascii="Arial" w:hAnsi="Arial" w:cs="Arial"/>
          <w:color w:val="0070C0"/>
          <w:sz w:val="18"/>
          <w:szCs w:val="18"/>
        </w:rPr>
      </w:pPr>
      <w:r w:rsidRPr="00E809C5">
        <w:rPr>
          <w:rFonts w:ascii="Calibri" w:hAnsi="Calibri" w:cs="Arial"/>
          <w:color w:val="0070C0"/>
          <w:szCs w:val="18"/>
        </w:rPr>
        <w:t xml:space="preserve">La taxation sur les compteurs bonus est de 1,75F/seconde et concerne 4 </w:t>
      </w:r>
      <w:r w:rsidR="00137E26" w:rsidRPr="00E809C5">
        <w:rPr>
          <w:rFonts w:ascii="Calibri" w:hAnsi="Calibri" w:cs="Arial"/>
          <w:color w:val="0070C0"/>
          <w:szCs w:val="18"/>
        </w:rPr>
        <w:t>compteurs:</w:t>
      </w:r>
    </w:p>
    <w:p w:rsidR="000C6DC5" w:rsidRPr="00E809C5" w:rsidRDefault="000C6DC5" w:rsidP="000C6DC5">
      <w:pPr>
        <w:rPr>
          <w:rFonts w:ascii="Arial" w:hAnsi="Arial" w:cs="Arial"/>
          <w:color w:val="0070C0"/>
          <w:sz w:val="18"/>
          <w:szCs w:val="18"/>
        </w:rPr>
      </w:pPr>
      <w:r w:rsidRPr="00E809C5">
        <w:rPr>
          <w:rFonts w:ascii="Calibri" w:hAnsi="Calibri" w:cs="Arial"/>
          <w:color w:val="0070C0"/>
          <w:szCs w:val="18"/>
        </w:rPr>
        <w:t>• Bonus YA_SOMA (lundis, mercredis, jeudis, dimanches)</w:t>
      </w:r>
      <w:r w:rsidRPr="00E809C5">
        <w:rPr>
          <w:rFonts w:ascii="Calibri" w:hAnsi="Calibri" w:cs="Arial"/>
          <w:color w:val="0070C0"/>
          <w:szCs w:val="18"/>
        </w:rPr>
        <w:br/>
        <w:t>• Bonus Moov Money Day (mardis, vendredis)</w:t>
      </w:r>
      <w:r w:rsidRPr="00E809C5">
        <w:rPr>
          <w:rFonts w:ascii="Calibri" w:hAnsi="Calibri" w:cs="Arial"/>
          <w:color w:val="0070C0"/>
          <w:szCs w:val="18"/>
        </w:rPr>
        <w:br/>
        <w:t>• Bonus week-end (samedis)</w:t>
      </w:r>
      <w:r w:rsidRPr="00E809C5">
        <w:rPr>
          <w:rFonts w:ascii="Calibri" w:hAnsi="Calibri" w:cs="Arial"/>
          <w:color w:val="0070C0"/>
          <w:szCs w:val="18"/>
        </w:rPr>
        <w:br/>
        <w:t xml:space="preserve">• Bonus tous réseaux (300% </w:t>
      </w:r>
      <w:proofErr w:type="spellStart"/>
      <w:r w:rsidRPr="00E809C5">
        <w:rPr>
          <w:rFonts w:ascii="Calibri" w:hAnsi="Calibri" w:cs="Arial"/>
          <w:color w:val="0070C0"/>
          <w:szCs w:val="18"/>
        </w:rPr>
        <w:t>octroyés</w:t>
      </w:r>
      <w:proofErr w:type="spellEnd"/>
      <w:r w:rsidRPr="00E809C5">
        <w:rPr>
          <w:rFonts w:ascii="Calibri" w:hAnsi="Calibri" w:cs="Arial"/>
          <w:color w:val="0070C0"/>
          <w:szCs w:val="18"/>
        </w:rPr>
        <w:t xml:space="preserve"> sur les nouveaux Kits).</w:t>
      </w:r>
    </w:p>
    <w:p w:rsidR="000C6DC5" w:rsidRPr="00E809C5" w:rsidRDefault="000C6DC5" w:rsidP="000C6DC5">
      <w:pPr>
        <w:rPr>
          <w:rFonts w:ascii="Arial" w:hAnsi="Arial" w:cs="Arial"/>
          <w:color w:val="0070C0"/>
          <w:sz w:val="18"/>
          <w:szCs w:val="18"/>
        </w:rPr>
      </w:pPr>
      <w:r w:rsidRPr="00E809C5">
        <w:rPr>
          <w:rFonts w:ascii="Calibri" w:hAnsi="Calibri" w:cs="Arial"/>
          <w:color w:val="0070C0"/>
          <w:szCs w:val="18"/>
        </w:rPr>
        <w:t>Les autres compteurs bonus sont taxés à 1,6F/s.</w:t>
      </w:r>
    </w:p>
    <w:p w:rsidR="000C6DC5" w:rsidRPr="0025189A" w:rsidRDefault="000C6DC5" w:rsidP="007612DB">
      <w:pPr>
        <w:rPr>
          <w:rFonts w:ascii="Arial" w:hAnsi="Arial" w:cs="Arial"/>
          <w:sz w:val="18"/>
          <w:szCs w:val="18"/>
        </w:rPr>
      </w:pPr>
    </w:p>
    <w:p w:rsidR="007612DB" w:rsidRPr="0025189A" w:rsidRDefault="007612DB" w:rsidP="00132041">
      <w:pPr>
        <w:rPr>
          <w:rFonts w:ascii="Arial" w:hAnsi="Arial" w:cs="Arial"/>
          <w:sz w:val="18"/>
          <w:szCs w:val="18"/>
        </w:rPr>
      </w:pPr>
    </w:p>
    <w:p w:rsidR="00132041" w:rsidRPr="0025189A" w:rsidRDefault="00132041" w:rsidP="008C620B">
      <w:pPr>
        <w:rPr>
          <w:rFonts w:ascii="Arial" w:hAnsi="Arial" w:cs="Arial"/>
          <w:sz w:val="18"/>
          <w:szCs w:val="18"/>
        </w:rPr>
      </w:pPr>
    </w:p>
    <w:p w:rsidR="008C620B" w:rsidRPr="0025189A" w:rsidRDefault="008C620B">
      <w:pPr>
        <w:rPr>
          <w:rFonts w:ascii="Arial" w:hAnsi="Arial" w:cs="Arial"/>
          <w:sz w:val="18"/>
          <w:szCs w:val="18"/>
        </w:rPr>
      </w:pPr>
    </w:p>
    <w:p w:rsidR="00D55CFF" w:rsidRPr="0025189A" w:rsidRDefault="00DC5D35">
      <w:pPr>
        <w:jc w:val="center"/>
        <w:rPr>
          <w:rFonts w:ascii="Arial" w:hAnsi="Arial" w:cs="Arial"/>
          <w:sz w:val="18"/>
          <w:szCs w:val="18"/>
        </w:rPr>
      </w:pPr>
      <w:r w:rsidRPr="0025189A">
        <w:rPr>
          <w:rFonts w:ascii="Calibri" w:hAnsi="Calibri" w:cs="Arial"/>
          <w:b/>
          <w:color w:val="FFFFFF"/>
          <w:szCs w:val="18"/>
        </w:rPr>
        <w:t>Voix • SMS • Data • Services à Valeur Ajoutée</w:t>
      </w:r>
    </w:p>
    <w:p w:rsidR="00D55CFF" w:rsidRPr="0025189A" w:rsidRDefault="00DC5D35">
      <w:pPr>
        <w:jc w:val="center"/>
        <w:rPr>
          <w:rFonts w:ascii="Arial" w:hAnsi="Arial" w:cs="Arial"/>
          <w:sz w:val="18"/>
          <w:szCs w:val="18"/>
        </w:rPr>
      </w:pPr>
      <w:r w:rsidRPr="0025189A">
        <w:rPr>
          <w:rFonts w:ascii="Calibri" w:hAnsi="Calibri" w:cs="Arial"/>
          <w:color w:val="FFFFFF"/>
          <w:szCs w:val="18"/>
        </w:rPr>
        <w:t>Moov Africa,</w:t>
      </w:r>
      <w:r w:rsidR="009E7C84">
        <w:rPr>
          <w:rFonts w:ascii="Calibri" w:hAnsi="Calibri" w:cs="Arial"/>
          <w:color w:val="FFFFFF"/>
          <w:szCs w:val="18"/>
        </w:rPr>
        <w:t xml:space="preserve"> un monde nouveau vous </w:t>
      </w:r>
      <w:proofErr w:type="spellStart"/>
      <w:r w:rsidR="009E7C84">
        <w:rPr>
          <w:rFonts w:ascii="Calibri" w:hAnsi="Calibri" w:cs="Arial"/>
          <w:color w:val="FFFFFF"/>
          <w:szCs w:val="18"/>
        </w:rPr>
        <w:t>appe</w:t>
      </w:r>
      <w:proofErr w:type="spellEnd"/>
    </w:p>
    <w:sectPr w:rsidR="00D55CFF" w:rsidRPr="0025189A" w:rsidSect="0048560E">
      <w:headerReference w:type="default" r:id="rId8"/>
      <w:pgSz w:w="15840" w:h="12240" w:orient="landscape"/>
      <w:pgMar w:top="1800" w:right="1440" w:bottom="1800" w:left="1440" w:header="720" w:footer="720" w:gutter="0"/>
      <w:pgBorders>
        <w:top w:val="single" w:sz="12" w:space="24" w:color="0072BC"/>
        <w:bottom w:val="single" w:sz="12" w:space="24" w:color="F5822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28E" w:rsidRDefault="00E6128E">
      <w:pPr>
        <w:spacing w:after="0" w:line="240" w:lineRule="auto"/>
      </w:pPr>
      <w:r>
        <w:separator/>
      </w:r>
    </w:p>
  </w:endnote>
  <w:endnote w:type="continuationSeparator" w:id="0">
    <w:p w:rsidR="00E6128E" w:rsidRDefault="00E6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28E" w:rsidRDefault="00E6128E">
      <w:pPr>
        <w:spacing w:after="0" w:line="240" w:lineRule="auto"/>
      </w:pPr>
      <w:r>
        <w:separator/>
      </w:r>
    </w:p>
  </w:footnote>
  <w:footnote w:type="continuationSeparator" w:id="0">
    <w:p w:rsidR="00E6128E" w:rsidRDefault="00E6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38" w:rsidRDefault="007D1C38">
    <w:pPr>
      <w:jc w:val="right"/>
    </w:pPr>
    <w:r>
      <w:rPr>
        <w:noProof/>
        <w:lang w:val="fr-FR" w:eastAsia="fr-FR"/>
      </w:rPr>
      <w:drawing>
        <wp:inline distT="0" distB="0" distL="0" distR="0">
          <wp:extent cx="731520" cy="447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OV AFRICA.png"/>
                  <pic:cNvPicPr/>
                </pic:nvPicPr>
                <pic:blipFill>
                  <a:blip r:embed="rId1"/>
                  <a:stretch>
                    <a:fillRect/>
                  </a:stretch>
                </pic:blipFill>
                <pic:spPr>
                  <a:xfrm>
                    <a:off x="0" y="0"/>
                    <a:ext cx="731520" cy="447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640B"/>
    <w:rsid w:val="00086A2A"/>
    <w:rsid w:val="00091A55"/>
    <w:rsid w:val="000C094B"/>
    <w:rsid w:val="000C5BB1"/>
    <w:rsid w:val="000C6DC5"/>
    <w:rsid w:val="0011166E"/>
    <w:rsid w:val="00120E46"/>
    <w:rsid w:val="00132041"/>
    <w:rsid w:val="00137E26"/>
    <w:rsid w:val="0015074B"/>
    <w:rsid w:val="001902E1"/>
    <w:rsid w:val="001C64F7"/>
    <w:rsid w:val="00200C92"/>
    <w:rsid w:val="002318A2"/>
    <w:rsid w:val="00243C8D"/>
    <w:rsid w:val="00251753"/>
    <w:rsid w:val="0025189A"/>
    <w:rsid w:val="00255D9A"/>
    <w:rsid w:val="0027015D"/>
    <w:rsid w:val="00276A60"/>
    <w:rsid w:val="00286C3E"/>
    <w:rsid w:val="0029639D"/>
    <w:rsid w:val="002C7922"/>
    <w:rsid w:val="002E032D"/>
    <w:rsid w:val="00307BE6"/>
    <w:rsid w:val="00310941"/>
    <w:rsid w:val="00326F90"/>
    <w:rsid w:val="003304ED"/>
    <w:rsid w:val="00402DA4"/>
    <w:rsid w:val="00403EEF"/>
    <w:rsid w:val="0041273B"/>
    <w:rsid w:val="004179AA"/>
    <w:rsid w:val="004207FD"/>
    <w:rsid w:val="00442155"/>
    <w:rsid w:val="0045512F"/>
    <w:rsid w:val="00484161"/>
    <w:rsid w:val="0048560E"/>
    <w:rsid w:val="004C5A94"/>
    <w:rsid w:val="004D2400"/>
    <w:rsid w:val="004E077A"/>
    <w:rsid w:val="005045EC"/>
    <w:rsid w:val="005263C7"/>
    <w:rsid w:val="00557117"/>
    <w:rsid w:val="00572A81"/>
    <w:rsid w:val="00577814"/>
    <w:rsid w:val="005933DD"/>
    <w:rsid w:val="00595CF2"/>
    <w:rsid w:val="005C084F"/>
    <w:rsid w:val="005D7882"/>
    <w:rsid w:val="00602683"/>
    <w:rsid w:val="0060350D"/>
    <w:rsid w:val="006056F3"/>
    <w:rsid w:val="006E4741"/>
    <w:rsid w:val="00705827"/>
    <w:rsid w:val="00721F13"/>
    <w:rsid w:val="00723686"/>
    <w:rsid w:val="00750D0C"/>
    <w:rsid w:val="00754665"/>
    <w:rsid w:val="007612DB"/>
    <w:rsid w:val="007629AC"/>
    <w:rsid w:val="007A0B4F"/>
    <w:rsid w:val="007C3FA2"/>
    <w:rsid w:val="007D1C38"/>
    <w:rsid w:val="007D7534"/>
    <w:rsid w:val="007E3598"/>
    <w:rsid w:val="00820C80"/>
    <w:rsid w:val="00821E33"/>
    <w:rsid w:val="00862049"/>
    <w:rsid w:val="008C620B"/>
    <w:rsid w:val="008C7E25"/>
    <w:rsid w:val="00913147"/>
    <w:rsid w:val="00914682"/>
    <w:rsid w:val="0094092C"/>
    <w:rsid w:val="0097624E"/>
    <w:rsid w:val="00983939"/>
    <w:rsid w:val="009853BF"/>
    <w:rsid w:val="00996BDB"/>
    <w:rsid w:val="009E5DF3"/>
    <w:rsid w:val="009E7C84"/>
    <w:rsid w:val="00A25E4F"/>
    <w:rsid w:val="00A27141"/>
    <w:rsid w:val="00A60E04"/>
    <w:rsid w:val="00A82A9C"/>
    <w:rsid w:val="00AA1D8D"/>
    <w:rsid w:val="00AC68C2"/>
    <w:rsid w:val="00B12FBE"/>
    <w:rsid w:val="00B26F9B"/>
    <w:rsid w:val="00B47730"/>
    <w:rsid w:val="00B66177"/>
    <w:rsid w:val="00B674BD"/>
    <w:rsid w:val="00B85A48"/>
    <w:rsid w:val="00BA56CB"/>
    <w:rsid w:val="00BD6AF8"/>
    <w:rsid w:val="00C04773"/>
    <w:rsid w:val="00C06E5D"/>
    <w:rsid w:val="00C13936"/>
    <w:rsid w:val="00C34540"/>
    <w:rsid w:val="00C555B6"/>
    <w:rsid w:val="00C63E2C"/>
    <w:rsid w:val="00C65752"/>
    <w:rsid w:val="00C91943"/>
    <w:rsid w:val="00CA0F27"/>
    <w:rsid w:val="00CA32E5"/>
    <w:rsid w:val="00CB0664"/>
    <w:rsid w:val="00D13DE9"/>
    <w:rsid w:val="00D55CFF"/>
    <w:rsid w:val="00D73A17"/>
    <w:rsid w:val="00D73A7A"/>
    <w:rsid w:val="00D950AA"/>
    <w:rsid w:val="00DC5D35"/>
    <w:rsid w:val="00DE50B2"/>
    <w:rsid w:val="00E0519C"/>
    <w:rsid w:val="00E20CFE"/>
    <w:rsid w:val="00E20D88"/>
    <w:rsid w:val="00E33A92"/>
    <w:rsid w:val="00E47285"/>
    <w:rsid w:val="00E6128E"/>
    <w:rsid w:val="00E809C5"/>
    <w:rsid w:val="00EA0353"/>
    <w:rsid w:val="00EA57EE"/>
    <w:rsid w:val="00EB3089"/>
    <w:rsid w:val="00EE017F"/>
    <w:rsid w:val="00EE0E13"/>
    <w:rsid w:val="00F04DB6"/>
    <w:rsid w:val="00F47C79"/>
    <w:rsid w:val="00F93FAA"/>
    <w:rsid w:val="00FC693F"/>
    <w:rsid w:val="00FC750E"/>
    <w:rsid w:val="00FD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328C7"/>
  <w14:defaultImageDpi w14:val="330"/>
  <w15:docId w15:val="{031B9451-5AE8-4DFA-A64E-D5265E02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edebulles">
    <w:name w:val="Balloon Text"/>
    <w:basedOn w:val="Normal"/>
    <w:link w:val="TextedebullesCar"/>
    <w:uiPriority w:val="99"/>
    <w:semiHidden/>
    <w:unhideWhenUsed/>
    <w:rsid w:val="00C345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4540"/>
    <w:rPr>
      <w:rFonts w:ascii="Segoe UI" w:hAnsi="Segoe UI" w:cs="Segoe UI"/>
      <w:sz w:val="18"/>
      <w:szCs w:val="18"/>
    </w:rPr>
  </w:style>
  <w:style w:type="character" w:styleId="Marquedecommentaire">
    <w:name w:val="annotation reference"/>
    <w:basedOn w:val="Policepardfaut"/>
    <w:uiPriority w:val="99"/>
    <w:semiHidden/>
    <w:unhideWhenUsed/>
    <w:rsid w:val="00137E26"/>
    <w:rPr>
      <w:sz w:val="16"/>
      <w:szCs w:val="16"/>
    </w:rPr>
  </w:style>
  <w:style w:type="paragraph" w:styleId="Commentaire">
    <w:name w:val="annotation text"/>
    <w:basedOn w:val="Normal"/>
    <w:link w:val="CommentaireCar"/>
    <w:uiPriority w:val="99"/>
    <w:semiHidden/>
    <w:unhideWhenUsed/>
    <w:rsid w:val="00137E26"/>
    <w:pPr>
      <w:spacing w:line="240" w:lineRule="auto"/>
    </w:pPr>
    <w:rPr>
      <w:sz w:val="20"/>
      <w:szCs w:val="20"/>
    </w:rPr>
  </w:style>
  <w:style w:type="character" w:customStyle="1" w:styleId="CommentaireCar">
    <w:name w:val="Commentaire Car"/>
    <w:basedOn w:val="Policepardfaut"/>
    <w:link w:val="Commentaire"/>
    <w:uiPriority w:val="99"/>
    <w:semiHidden/>
    <w:rsid w:val="00137E26"/>
    <w:rPr>
      <w:sz w:val="20"/>
      <w:szCs w:val="20"/>
    </w:rPr>
  </w:style>
  <w:style w:type="paragraph" w:styleId="Objetducommentaire">
    <w:name w:val="annotation subject"/>
    <w:basedOn w:val="Commentaire"/>
    <w:next w:val="Commentaire"/>
    <w:link w:val="ObjetducommentaireCar"/>
    <w:uiPriority w:val="99"/>
    <w:semiHidden/>
    <w:unhideWhenUsed/>
    <w:rsid w:val="00137E26"/>
    <w:rPr>
      <w:b/>
      <w:bCs/>
    </w:rPr>
  </w:style>
  <w:style w:type="character" w:customStyle="1" w:styleId="ObjetducommentaireCar">
    <w:name w:val="Objet du commentaire Car"/>
    <w:basedOn w:val="CommentaireCar"/>
    <w:link w:val="Objetducommentaire"/>
    <w:uiPriority w:val="99"/>
    <w:semiHidden/>
    <w:rsid w:val="00137E26"/>
    <w:rPr>
      <w:b/>
      <w:bCs/>
      <w:sz w:val="20"/>
      <w:szCs w:val="20"/>
    </w:rPr>
  </w:style>
  <w:style w:type="table" w:styleId="TableauGrille1Clair-Accentuation1">
    <w:name w:val="Grid Table 1 Light Accent 1"/>
    <w:basedOn w:val="TableauNormal"/>
    <w:uiPriority w:val="46"/>
    <w:rsid w:val="00286C3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A56C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8114">
      <w:bodyDiv w:val="1"/>
      <w:marLeft w:val="0"/>
      <w:marRight w:val="0"/>
      <w:marTop w:val="0"/>
      <w:marBottom w:val="0"/>
      <w:divBdr>
        <w:top w:val="none" w:sz="0" w:space="0" w:color="auto"/>
        <w:left w:val="none" w:sz="0" w:space="0" w:color="auto"/>
        <w:bottom w:val="none" w:sz="0" w:space="0" w:color="auto"/>
        <w:right w:val="none" w:sz="0" w:space="0" w:color="auto"/>
      </w:divBdr>
    </w:div>
    <w:div w:id="351417441">
      <w:bodyDiv w:val="1"/>
      <w:marLeft w:val="0"/>
      <w:marRight w:val="0"/>
      <w:marTop w:val="0"/>
      <w:marBottom w:val="0"/>
      <w:divBdr>
        <w:top w:val="none" w:sz="0" w:space="0" w:color="auto"/>
        <w:left w:val="none" w:sz="0" w:space="0" w:color="auto"/>
        <w:bottom w:val="none" w:sz="0" w:space="0" w:color="auto"/>
        <w:right w:val="none" w:sz="0" w:space="0" w:color="auto"/>
      </w:divBdr>
    </w:div>
    <w:div w:id="971906404">
      <w:bodyDiv w:val="1"/>
      <w:marLeft w:val="0"/>
      <w:marRight w:val="0"/>
      <w:marTop w:val="0"/>
      <w:marBottom w:val="0"/>
      <w:divBdr>
        <w:top w:val="none" w:sz="0" w:space="0" w:color="auto"/>
        <w:left w:val="none" w:sz="0" w:space="0" w:color="auto"/>
        <w:bottom w:val="none" w:sz="0" w:space="0" w:color="auto"/>
        <w:right w:val="none" w:sz="0" w:space="0" w:color="auto"/>
      </w:divBdr>
    </w:div>
    <w:div w:id="1180657795">
      <w:bodyDiv w:val="1"/>
      <w:marLeft w:val="0"/>
      <w:marRight w:val="0"/>
      <w:marTop w:val="0"/>
      <w:marBottom w:val="0"/>
      <w:divBdr>
        <w:top w:val="none" w:sz="0" w:space="0" w:color="auto"/>
        <w:left w:val="none" w:sz="0" w:space="0" w:color="auto"/>
        <w:bottom w:val="none" w:sz="0" w:space="0" w:color="auto"/>
        <w:right w:val="none" w:sz="0" w:space="0" w:color="auto"/>
      </w:divBdr>
    </w:div>
    <w:div w:id="1471702082">
      <w:bodyDiv w:val="1"/>
      <w:marLeft w:val="0"/>
      <w:marRight w:val="0"/>
      <w:marTop w:val="0"/>
      <w:marBottom w:val="0"/>
      <w:divBdr>
        <w:top w:val="none" w:sz="0" w:space="0" w:color="auto"/>
        <w:left w:val="none" w:sz="0" w:space="0" w:color="auto"/>
        <w:bottom w:val="none" w:sz="0" w:space="0" w:color="auto"/>
        <w:right w:val="none" w:sz="0" w:space="0" w:color="auto"/>
      </w:divBdr>
    </w:div>
    <w:div w:id="1595168972">
      <w:bodyDiv w:val="1"/>
      <w:marLeft w:val="0"/>
      <w:marRight w:val="0"/>
      <w:marTop w:val="0"/>
      <w:marBottom w:val="0"/>
      <w:divBdr>
        <w:top w:val="none" w:sz="0" w:space="0" w:color="auto"/>
        <w:left w:val="none" w:sz="0" w:space="0" w:color="auto"/>
        <w:bottom w:val="none" w:sz="0" w:space="0" w:color="auto"/>
        <w:right w:val="none" w:sz="0" w:space="0" w:color="auto"/>
      </w:divBdr>
    </w:div>
    <w:div w:id="1603149447">
      <w:bodyDiv w:val="1"/>
      <w:marLeft w:val="0"/>
      <w:marRight w:val="0"/>
      <w:marTop w:val="0"/>
      <w:marBottom w:val="0"/>
      <w:divBdr>
        <w:top w:val="none" w:sz="0" w:space="0" w:color="auto"/>
        <w:left w:val="none" w:sz="0" w:space="0" w:color="auto"/>
        <w:bottom w:val="none" w:sz="0" w:space="0" w:color="auto"/>
        <w:right w:val="none" w:sz="0" w:space="0" w:color="auto"/>
      </w:divBdr>
    </w:div>
    <w:div w:id="1857768435">
      <w:bodyDiv w:val="1"/>
      <w:marLeft w:val="0"/>
      <w:marRight w:val="0"/>
      <w:marTop w:val="0"/>
      <w:marBottom w:val="0"/>
      <w:divBdr>
        <w:top w:val="none" w:sz="0" w:space="0" w:color="auto"/>
        <w:left w:val="none" w:sz="0" w:space="0" w:color="auto"/>
        <w:bottom w:val="none" w:sz="0" w:space="0" w:color="auto"/>
        <w:right w:val="none" w:sz="0" w:space="0" w:color="auto"/>
      </w:divBdr>
    </w:div>
    <w:div w:id="2058041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71FC-96BD-4030-B248-E0344F8D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1784</TotalTime>
  <Pages>21</Pages>
  <Words>4022</Words>
  <Characters>22123</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Issouf Konate</cp:lastModifiedBy>
  <cp:revision>45</cp:revision>
  <dcterms:created xsi:type="dcterms:W3CDTF">2026-02-23T10:30:00Z</dcterms:created>
  <dcterms:modified xsi:type="dcterms:W3CDTF">2026-04-08T12:52:00Z</dcterms:modified>
  <cp:category/>
</cp:coreProperties>
</file>